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FE1F" w14:textId="77777777" w:rsidR="00FB2C7C" w:rsidRDefault="00000000">
      <w:pPr>
        <w:spacing w:after="200" w:line="276" w:lineRule="auto"/>
        <w:ind w:left="0" w:hanging="2"/>
        <w:jc w:val="center"/>
        <w:rPr>
          <w:rFonts w:ascii="Calibri" w:eastAsia="Calibri" w:hAnsi="Calibri" w:cs="Calibri"/>
          <w:sz w:val="16"/>
          <w:szCs w:val="16"/>
        </w:rPr>
      </w:pPr>
      <w:r>
        <w:rPr>
          <w:rFonts w:ascii="Calibri" w:eastAsia="Calibri" w:hAnsi="Calibri" w:cs="Calibri"/>
          <w:b/>
          <w:sz w:val="16"/>
          <w:szCs w:val="16"/>
        </w:rPr>
        <w:t xml:space="preserve">                                  </w:t>
      </w:r>
    </w:p>
    <w:p w14:paraId="7526AE65" w14:textId="77777777" w:rsidR="00FB2C7C" w:rsidRDefault="00FB2C7C">
      <w:pPr>
        <w:spacing w:after="200" w:line="276" w:lineRule="auto"/>
        <w:ind w:left="0" w:hanging="2"/>
        <w:jc w:val="center"/>
        <w:rPr>
          <w:rFonts w:ascii="Calibri" w:eastAsia="Calibri" w:hAnsi="Calibri" w:cs="Calibri"/>
          <w:sz w:val="22"/>
          <w:szCs w:val="22"/>
        </w:rPr>
      </w:pPr>
    </w:p>
    <w:p w14:paraId="67FD4F4D" w14:textId="0FB258AD" w:rsidR="00FB2C7C" w:rsidRDefault="00000000">
      <w:pPr>
        <w:spacing w:after="120" w:line="276" w:lineRule="auto"/>
        <w:ind w:left="2" w:hanging="4"/>
        <w:jc w:val="center"/>
        <w:rPr>
          <w:rFonts w:ascii="Calibri" w:eastAsia="Calibri" w:hAnsi="Calibri" w:cs="Calibri"/>
          <w:sz w:val="36"/>
          <w:szCs w:val="36"/>
        </w:rPr>
      </w:pPr>
      <w:r>
        <w:rPr>
          <w:rFonts w:ascii="Calibri" w:eastAsia="Calibri" w:hAnsi="Calibri" w:cs="Calibri"/>
          <w:b/>
          <w:sz w:val="36"/>
          <w:szCs w:val="36"/>
        </w:rPr>
        <w:t>PL</w:t>
      </w:r>
      <w:r>
        <w:rPr>
          <w:rFonts w:ascii="Calibri" w:eastAsia="Calibri" w:hAnsi="Calibri" w:cs="Calibri"/>
          <w:b/>
          <w:sz w:val="40"/>
          <w:szCs w:val="40"/>
        </w:rPr>
        <w:t>AN DE EXPERIENCIAS FORMATIVAS EN SITUACIONES REALES DE TRABAJO 2023 - 202</w:t>
      </w:r>
      <w:r w:rsidR="00090B88">
        <w:rPr>
          <w:rFonts w:ascii="Calibri" w:eastAsia="Calibri" w:hAnsi="Calibri" w:cs="Calibri"/>
          <w:b/>
          <w:sz w:val="40"/>
          <w:szCs w:val="40"/>
        </w:rPr>
        <w:t>8</w:t>
      </w:r>
    </w:p>
    <w:p w14:paraId="7BD82B7D" w14:textId="77777777" w:rsidR="00FB2C7C" w:rsidRDefault="00000000">
      <w:pPr>
        <w:spacing w:after="200" w:line="276" w:lineRule="auto"/>
        <w:ind w:left="0" w:hanging="2"/>
        <w:jc w:val="center"/>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42645B0F" wp14:editId="1F062239">
            <wp:simplePos x="0" y="0"/>
            <wp:positionH relativeFrom="column">
              <wp:posOffset>927100</wp:posOffset>
            </wp:positionH>
            <wp:positionV relativeFrom="paragraph">
              <wp:posOffset>17780</wp:posOffset>
            </wp:positionV>
            <wp:extent cx="4305935" cy="336613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05935" cy="3366135"/>
                    </a:xfrm>
                    <a:prstGeom prst="rect">
                      <a:avLst/>
                    </a:prstGeom>
                    <a:ln/>
                  </pic:spPr>
                </pic:pic>
              </a:graphicData>
            </a:graphic>
          </wp:anchor>
        </w:drawing>
      </w:r>
    </w:p>
    <w:p w14:paraId="2F09578B" w14:textId="77777777" w:rsidR="00FB2C7C" w:rsidRDefault="00FB2C7C">
      <w:pPr>
        <w:spacing w:after="200" w:line="276" w:lineRule="auto"/>
        <w:ind w:left="5" w:hanging="7"/>
        <w:jc w:val="center"/>
        <w:rPr>
          <w:rFonts w:ascii="Calibri" w:eastAsia="Calibri" w:hAnsi="Calibri" w:cs="Calibri"/>
          <w:sz w:val="72"/>
          <w:szCs w:val="72"/>
        </w:rPr>
      </w:pPr>
    </w:p>
    <w:p w14:paraId="1470302A" w14:textId="77777777" w:rsidR="00FB2C7C" w:rsidRDefault="00FB2C7C">
      <w:pPr>
        <w:spacing w:after="200" w:line="276" w:lineRule="auto"/>
        <w:ind w:left="5" w:hanging="7"/>
        <w:jc w:val="center"/>
        <w:rPr>
          <w:rFonts w:ascii="Calibri" w:eastAsia="Calibri" w:hAnsi="Calibri" w:cs="Calibri"/>
          <w:sz w:val="72"/>
          <w:szCs w:val="72"/>
        </w:rPr>
      </w:pPr>
    </w:p>
    <w:p w14:paraId="2EF4655E" w14:textId="77777777" w:rsidR="00FB2C7C" w:rsidRDefault="00FB2C7C">
      <w:pPr>
        <w:spacing w:after="200" w:line="276" w:lineRule="auto"/>
        <w:ind w:left="1" w:hanging="3"/>
        <w:jc w:val="center"/>
        <w:rPr>
          <w:rFonts w:ascii="Calibri" w:eastAsia="Calibri" w:hAnsi="Calibri" w:cs="Calibri"/>
          <w:sz w:val="32"/>
          <w:szCs w:val="32"/>
        </w:rPr>
      </w:pPr>
    </w:p>
    <w:p w14:paraId="70E1A422" w14:textId="77777777" w:rsidR="00FB2C7C" w:rsidRDefault="00FB2C7C">
      <w:pPr>
        <w:spacing w:after="200" w:line="276" w:lineRule="auto"/>
        <w:ind w:left="1" w:hanging="3"/>
        <w:jc w:val="center"/>
        <w:rPr>
          <w:rFonts w:ascii="Calibri" w:eastAsia="Calibri" w:hAnsi="Calibri" w:cs="Calibri"/>
          <w:sz w:val="32"/>
          <w:szCs w:val="32"/>
        </w:rPr>
      </w:pPr>
    </w:p>
    <w:p w14:paraId="1B629627" w14:textId="77777777" w:rsidR="00FB2C7C" w:rsidRDefault="00FB2C7C">
      <w:pPr>
        <w:spacing w:after="200" w:line="276" w:lineRule="auto"/>
        <w:ind w:left="1" w:hanging="3"/>
        <w:jc w:val="center"/>
        <w:rPr>
          <w:rFonts w:ascii="Calibri" w:eastAsia="Calibri" w:hAnsi="Calibri" w:cs="Calibri"/>
          <w:sz w:val="32"/>
          <w:szCs w:val="32"/>
        </w:rPr>
      </w:pPr>
    </w:p>
    <w:p w14:paraId="30271BED" w14:textId="77777777" w:rsidR="00FB2C7C" w:rsidRDefault="00FB2C7C">
      <w:pPr>
        <w:spacing w:after="200" w:line="276" w:lineRule="auto"/>
        <w:ind w:left="1" w:hanging="3"/>
        <w:jc w:val="center"/>
        <w:rPr>
          <w:rFonts w:ascii="Calibri" w:eastAsia="Calibri" w:hAnsi="Calibri" w:cs="Calibri"/>
          <w:sz w:val="32"/>
          <w:szCs w:val="32"/>
        </w:rPr>
      </w:pPr>
    </w:p>
    <w:p w14:paraId="6767310E" w14:textId="77777777" w:rsidR="00FB2C7C" w:rsidRDefault="00000000">
      <w:pPr>
        <w:spacing w:after="120" w:line="276" w:lineRule="auto"/>
        <w:ind w:left="1" w:hanging="3"/>
        <w:jc w:val="center"/>
        <w:rPr>
          <w:rFonts w:ascii="Calibri" w:eastAsia="Calibri" w:hAnsi="Calibri" w:cs="Calibri"/>
          <w:sz w:val="32"/>
          <w:szCs w:val="32"/>
        </w:rPr>
      </w:pPr>
      <w:r>
        <w:rPr>
          <w:rFonts w:ascii="Calibri" w:eastAsia="Calibri" w:hAnsi="Calibri" w:cs="Calibri"/>
          <w:b/>
          <w:sz w:val="32"/>
          <w:szCs w:val="32"/>
        </w:rPr>
        <w:t>PROGRAMA DE ESTUDIOS</w:t>
      </w:r>
    </w:p>
    <w:p w14:paraId="7CD1DDBE" w14:textId="77777777" w:rsidR="00FB2C7C" w:rsidRDefault="00000000">
      <w:pPr>
        <w:ind w:left="1" w:hanging="3"/>
        <w:jc w:val="center"/>
        <w:rPr>
          <w:rFonts w:ascii="Calibri" w:eastAsia="Calibri" w:hAnsi="Calibri" w:cs="Calibri"/>
          <w:sz w:val="32"/>
          <w:szCs w:val="32"/>
        </w:rPr>
      </w:pPr>
      <w:r>
        <w:rPr>
          <w:rFonts w:ascii="Calibri" w:eastAsia="Calibri" w:hAnsi="Calibri" w:cs="Calibri"/>
          <w:b/>
          <w:sz w:val="32"/>
          <w:szCs w:val="32"/>
        </w:rPr>
        <w:t>“LABORATORIO CLÍNICO Y ANATOMÍA PATOLÓGICA”</w:t>
      </w:r>
    </w:p>
    <w:p w14:paraId="1A34C54D" w14:textId="77777777" w:rsidR="00FB2C7C" w:rsidRDefault="00FB2C7C">
      <w:pPr>
        <w:spacing w:after="200" w:line="276" w:lineRule="auto"/>
        <w:ind w:left="0" w:hanging="2"/>
        <w:rPr>
          <w:rFonts w:ascii="Calibri" w:eastAsia="Calibri" w:hAnsi="Calibri" w:cs="Calibri"/>
          <w:sz w:val="22"/>
          <w:szCs w:val="22"/>
        </w:rPr>
      </w:pPr>
    </w:p>
    <w:p w14:paraId="7581D770" w14:textId="77777777" w:rsidR="00FB2C7C" w:rsidRDefault="00000000">
      <w:pPr>
        <w:spacing w:after="200" w:line="276" w:lineRule="auto"/>
        <w:ind w:left="1" w:hanging="3"/>
        <w:jc w:val="center"/>
        <w:rPr>
          <w:rFonts w:ascii="Calibri" w:eastAsia="Calibri" w:hAnsi="Calibri" w:cs="Calibri"/>
          <w:sz w:val="32"/>
          <w:szCs w:val="32"/>
        </w:rPr>
      </w:pPr>
      <w:r>
        <w:rPr>
          <w:rFonts w:ascii="Calibri" w:eastAsia="Calibri" w:hAnsi="Calibri" w:cs="Calibri"/>
          <w:b/>
          <w:sz w:val="32"/>
          <w:szCs w:val="32"/>
        </w:rPr>
        <w:t>Cusco - Perú</w:t>
      </w:r>
    </w:p>
    <w:p w14:paraId="1132D3EF"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65F92F32"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239473EC"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112FE7A6"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75D686A5"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41F862C0"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70F12E7F"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6F91BAAA"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44B307C4"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233DB55C"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11634505"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285B85F1"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5A2E4012"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3B5CE45B"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75B14D86" w14:textId="77777777" w:rsidR="00FB2C7C" w:rsidRDefault="00FB2C7C">
      <w:pPr>
        <w:spacing w:before="40" w:after="40" w:line="276" w:lineRule="auto"/>
        <w:ind w:left="0" w:hanging="2"/>
        <w:jc w:val="center"/>
        <w:rPr>
          <w:rFonts w:ascii="Calibri" w:eastAsia="Calibri" w:hAnsi="Calibri" w:cs="Calibri"/>
          <w:color w:val="000000"/>
          <w:sz w:val="20"/>
          <w:szCs w:val="20"/>
        </w:rPr>
      </w:pPr>
    </w:p>
    <w:p w14:paraId="2DF7FF0C" w14:textId="77777777" w:rsidR="00FB2C7C" w:rsidRDefault="00FB2C7C">
      <w:pPr>
        <w:spacing w:after="120" w:line="276" w:lineRule="auto"/>
        <w:ind w:left="1" w:hanging="3"/>
        <w:rPr>
          <w:rFonts w:ascii="Calibri" w:eastAsia="Calibri" w:hAnsi="Calibri" w:cs="Calibri"/>
          <w:sz w:val="32"/>
          <w:szCs w:val="32"/>
        </w:rPr>
      </w:pPr>
    </w:p>
    <w:p w14:paraId="1E004275" w14:textId="77777777" w:rsidR="00FB2C7C" w:rsidRDefault="00FB2C7C">
      <w:pPr>
        <w:spacing w:after="120" w:line="276" w:lineRule="auto"/>
        <w:ind w:left="1" w:hanging="3"/>
        <w:jc w:val="center"/>
        <w:rPr>
          <w:rFonts w:ascii="Calibri" w:eastAsia="Calibri" w:hAnsi="Calibri" w:cs="Calibri"/>
          <w:sz w:val="32"/>
          <w:szCs w:val="32"/>
        </w:rPr>
      </w:pPr>
    </w:p>
    <w:p w14:paraId="0B0246D8" w14:textId="77777777" w:rsidR="00FB2C7C" w:rsidRDefault="00FB2C7C">
      <w:pPr>
        <w:spacing w:after="120" w:line="276" w:lineRule="auto"/>
        <w:ind w:left="1" w:hanging="3"/>
        <w:jc w:val="center"/>
        <w:rPr>
          <w:rFonts w:ascii="Calibri" w:eastAsia="Calibri" w:hAnsi="Calibri" w:cs="Calibri"/>
          <w:sz w:val="32"/>
          <w:szCs w:val="32"/>
        </w:rPr>
      </w:pPr>
    </w:p>
    <w:p w14:paraId="716472C1" w14:textId="77777777" w:rsidR="00FB2C7C" w:rsidRDefault="00000000">
      <w:pPr>
        <w:spacing w:after="120" w:line="276" w:lineRule="auto"/>
        <w:ind w:left="1" w:hanging="3"/>
        <w:jc w:val="center"/>
        <w:rPr>
          <w:rFonts w:ascii="Calibri" w:eastAsia="Calibri" w:hAnsi="Calibri" w:cs="Calibri"/>
          <w:sz w:val="32"/>
          <w:szCs w:val="32"/>
        </w:rPr>
      </w:pPr>
      <w:r>
        <w:rPr>
          <w:rFonts w:ascii="Calibri" w:eastAsia="Calibri" w:hAnsi="Calibri" w:cs="Calibri"/>
          <w:b/>
          <w:sz w:val="32"/>
          <w:szCs w:val="32"/>
        </w:rPr>
        <w:t>CONTENIDO</w:t>
      </w:r>
    </w:p>
    <w:p w14:paraId="35934F59" w14:textId="77777777" w:rsidR="00FB2C7C" w:rsidRDefault="00FB2C7C">
      <w:pPr>
        <w:shd w:val="clear" w:color="auto" w:fill="FFFFFF"/>
        <w:spacing w:before="120" w:after="120"/>
        <w:ind w:left="0" w:right="38" w:hanging="2"/>
        <w:rPr>
          <w:rFonts w:ascii="Calibri" w:eastAsia="Calibri" w:hAnsi="Calibri" w:cs="Calibri"/>
          <w:color w:val="000000"/>
        </w:rPr>
      </w:pPr>
    </w:p>
    <w:p w14:paraId="6F57DF46"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PRESENTACIÓN</w:t>
      </w:r>
    </w:p>
    <w:p w14:paraId="191D6762"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IDENTIFICACIÓN INSTITUCIONAL</w:t>
      </w:r>
    </w:p>
    <w:p w14:paraId="1813E442"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DESCRIPCIÓN GENERAL DE LAS EXPERIENCIAS FORMATIVAS EN SITUACIONES REALES DE TRABAJO</w:t>
      </w:r>
    </w:p>
    <w:p w14:paraId="4E2880A8"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BASES LEGALES</w:t>
      </w:r>
    </w:p>
    <w:p w14:paraId="02DC8E38"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OBJETIVOS GENERALES</w:t>
      </w:r>
    </w:p>
    <w:p w14:paraId="62489E02"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OBJETIVOS ESPECÍFICOS</w:t>
      </w:r>
    </w:p>
    <w:p w14:paraId="16E29E41"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SOBRE LOS LUGARES DE DESARROLLO DE LAS EFSRT</w:t>
      </w:r>
    </w:p>
    <w:p w14:paraId="0EDDE0D5"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POBLACIÓN OBJETIVO</w:t>
      </w:r>
    </w:p>
    <w:p w14:paraId="71070E36"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RESPONSABLES</w:t>
      </w:r>
    </w:p>
    <w:p w14:paraId="36B92EB8"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HORARIOS DE DESARROLLO DE LAS EFSRT</w:t>
      </w:r>
    </w:p>
    <w:p w14:paraId="7942217B"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MECANISMOS DE VINCULACIÓN CON EL SECTOR PRODUCTIVO</w:t>
      </w:r>
    </w:p>
    <w:p w14:paraId="790B6750"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PLANIFICACIÓN DE LAS EFSRT</w:t>
      </w:r>
    </w:p>
    <w:p w14:paraId="45875D2D"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CRONOGRAMA Y PRESUPUESTO REQUERIDO</w:t>
      </w:r>
    </w:p>
    <w:p w14:paraId="750E5D96" w14:textId="77777777" w:rsidR="00FB2C7C"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CRITERIOS E INSTRUMENTOS DE EVALUACIÓN</w:t>
      </w:r>
    </w:p>
    <w:p w14:paraId="43294651" w14:textId="77777777" w:rsidR="00FB2C7C" w:rsidRDefault="00FB2C7C">
      <w:pPr>
        <w:shd w:val="clear" w:color="auto" w:fill="FFFFFF"/>
        <w:spacing w:before="120" w:after="120"/>
        <w:ind w:left="0" w:right="38" w:hanging="2"/>
        <w:rPr>
          <w:rFonts w:ascii="Calibri" w:eastAsia="Calibri" w:hAnsi="Calibri" w:cs="Calibri"/>
          <w:color w:val="000000"/>
          <w:sz w:val="20"/>
          <w:szCs w:val="20"/>
        </w:rPr>
      </w:pPr>
    </w:p>
    <w:p w14:paraId="217B70F6" w14:textId="77777777" w:rsidR="00FB2C7C" w:rsidRDefault="00FB2C7C">
      <w:pPr>
        <w:shd w:val="clear" w:color="auto" w:fill="FFFFFF"/>
        <w:spacing w:before="120" w:after="120"/>
        <w:ind w:left="0" w:right="38" w:hanging="2"/>
        <w:rPr>
          <w:rFonts w:ascii="Calibri" w:eastAsia="Calibri" w:hAnsi="Calibri" w:cs="Calibri"/>
          <w:sz w:val="20"/>
          <w:szCs w:val="20"/>
        </w:rPr>
      </w:pPr>
    </w:p>
    <w:p w14:paraId="17A9578D" w14:textId="77777777" w:rsidR="00FB2C7C" w:rsidRDefault="00FB2C7C">
      <w:pPr>
        <w:shd w:val="clear" w:color="auto" w:fill="FFFFFF"/>
        <w:spacing w:before="120" w:after="120"/>
        <w:ind w:left="0" w:right="38" w:hanging="2"/>
        <w:rPr>
          <w:rFonts w:ascii="Calibri" w:eastAsia="Calibri" w:hAnsi="Calibri" w:cs="Calibri"/>
          <w:sz w:val="20"/>
          <w:szCs w:val="20"/>
        </w:rPr>
      </w:pPr>
    </w:p>
    <w:p w14:paraId="569068F4" w14:textId="77777777" w:rsidR="00FB2C7C" w:rsidRDefault="00000000">
      <w:pPr>
        <w:spacing w:after="120" w:line="276" w:lineRule="auto"/>
        <w:ind w:left="0" w:hanging="2"/>
        <w:jc w:val="center"/>
        <w:rPr>
          <w:rFonts w:ascii="Calibri" w:eastAsia="Calibri" w:hAnsi="Calibri" w:cs="Calibri"/>
        </w:rPr>
      </w:pPr>
      <w:r>
        <w:rPr>
          <w:rFonts w:ascii="Calibri" w:eastAsia="Calibri" w:hAnsi="Calibri" w:cs="Calibri"/>
          <w:b/>
        </w:rPr>
        <w:t>ANEXOS</w:t>
      </w:r>
    </w:p>
    <w:p w14:paraId="7D174356" w14:textId="77777777" w:rsidR="00FB2C7C" w:rsidRDefault="00000000">
      <w:pPr>
        <w:tabs>
          <w:tab w:val="left" w:pos="2127"/>
          <w:tab w:val="left" w:pos="2268"/>
        </w:tabs>
        <w:spacing w:before="120" w:after="120"/>
        <w:ind w:left="0" w:hanging="2"/>
        <w:rPr>
          <w:rFonts w:ascii="Calibri" w:eastAsia="Calibri" w:hAnsi="Calibri" w:cs="Calibri"/>
          <w:sz w:val="20"/>
          <w:szCs w:val="20"/>
        </w:rPr>
      </w:pPr>
      <w:r>
        <w:rPr>
          <w:rFonts w:ascii="Calibri" w:eastAsia="Calibri" w:hAnsi="Calibri" w:cs="Calibri"/>
          <w:sz w:val="20"/>
          <w:szCs w:val="20"/>
        </w:rPr>
        <w:t>ANEXO 01</w:t>
      </w:r>
      <w:r>
        <w:rPr>
          <w:rFonts w:ascii="Calibri" w:eastAsia="Calibri" w:hAnsi="Calibri" w:cs="Calibri"/>
          <w:sz w:val="20"/>
          <w:szCs w:val="20"/>
        </w:rPr>
        <w:tab/>
        <w:t>: COMPROMISO DEL ESTUDIANTE PARA EL DESARROLLO DE LAS EFSRT</w:t>
      </w:r>
    </w:p>
    <w:p w14:paraId="007F2D43" w14:textId="77777777" w:rsidR="00FB2C7C" w:rsidRDefault="00000000">
      <w:pPr>
        <w:spacing w:before="120" w:after="120"/>
        <w:ind w:left="0" w:hanging="2"/>
        <w:rPr>
          <w:rFonts w:ascii="Calibri" w:eastAsia="Calibri" w:hAnsi="Calibri" w:cs="Calibri"/>
          <w:sz w:val="20"/>
          <w:szCs w:val="20"/>
        </w:rPr>
      </w:pPr>
      <w:r>
        <w:rPr>
          <w:rFonts w:ascii="Calibri" w:eastAsia="Calibri" w:hAnsi="Calibri" w:cs="Calibri"/>
          <w:sz w:val="20"/>
          <w:szCs w:val="20"/>
        </w:rPr>
        <w:t>ANEXO 02</w:t>
      </w:r>
      <w:r>
        <w:rPr>
          <w:rFonts w:ascii="Calibri" w:eastAsia="Calibri" w:hAnsi="Calibri" w:cs="Calibri"/>
          <w:sz w:val="20"/>
          <w:szCs w:val="20"/>
        </w:rPr>
        <w:tab/>
      </w:r>
      <w:r>
        <w:rPr>
          <w:rFonts w:ascii="Calibri" w:eastAsia="Calibri" w:hAnsi="Calibri" w:cs="Calibri"/>
          <w:sz w:val="20"/>
          <w:szCs w:val="20"/>
        </w:rPr>
        <w:tab/>
        <w:t xml:space="preserve">: FICHA DE EVALUACIÓN DE DESEMPEÑO DEL ESTUDIANTE DURANTE EL DESARROLLO </w:t>
      </w:r>
    </w:p>
    <w:p w14:paraId="29F80FED" w14:textId="77777777" w:rsidR="00FB2C7C" w:rsidRDefault="00000000">
      <w:pPr>
        <w:spacing w:before="120" w:after="120"/>
        <w:ind w:left="0" w:hanging="2"/>
        <w:rPr>
          <w:rFonts w:ascii="Calibri" w:eastAsia="Calibri" w:hAnsi="Calibri" w:cs="Calibri"/>
          <w:sz w:val="20"/>
          <w:szCs w:val="20"/>
        </w:rPr>
      </w:pPr>
      <w:r>
        <w:rPr>
          <w:rFonts w:ascii="Calibri" w:eastAsia="Calibri" w:hAnsi="Calibri" w:cs="Calibri"/>
          <w:sz w:val="20"/>
          <w:szCs w:val="20"/>
        </w:rPr>
        <w:t xml:space="preserve">                                                 DE LAS EFSRT</w:t>
      </w:r>
    </w:p>
    <w:p w14:paraId="2C87AD80" w14:textId="77777777" w:rsidR="00FB2C7C" w:rsidRDefault="00000000">
      <w:pPr>
        <w:spacing w:before="120" w:after="120"/>
        <w:ind w:left="0" w:hanging="2"/>
        <w:rPr>
          <w:rFonts w:ascii="Calibri" w:eastAsia="Calibri" w:hAnsi="Calibri" w:cs="Calibri"/>
          <w:sz w:val="20"/>
          <w:szCs w:val="20"/>
        </w:rPr>
      </w:pPr>
      <w:r>
        <w:rPr>
          <w:rFonts w:ascii="Calibri" w:eastAsia="Calibri" w:hAnsi="Calibri" w:cs="Calibri"/>
          <w:sz w:val="20"/>
          <w:szCs w:val="20"/>
        </w:rPr>
        <w:t>ANEXO 03</w:t>
      </w:r>
      <w:r>
        <w:rPr>
          <w:rFonts w:ascii="Calibri" w:eastAsia="Calibri" w:hAnsi="Calibri" w:cs="Calibri"/>
          <w:sz w:val="20"/>
          <w:szCs w:val="20"/>
        </w:rPr>
        <w:tab/>
      </w:r>
      <w:r>
        <w:rPr>
          <w:rFonts w:ascii="Calibri" w:eastAsia="Calibri" w:hAnsi="Calibri" w:cs="Calibri"/>
          <w:sz w:val="20"/>
          <w:szCs w:val="20"/>
        </w:rPr>
        <w:tab/>
        <w:t>: CARTA DE PRESENTACIÓN</w:t>
      </w:r>
    </w:p>
    <w:p w14:paraId="713ACF10" w14:textId="78269770" w:rsidR="00090B88" w:rsidRDefault="00000000" w:rsidP="00090B88">
      <w:pPr>
        <w:tabs>
          <w:tab w:val="left" w:pos="2410"/>
        </w:tabs>
        <w:spacing w:before="120" w:after="120"/>
        <w:ind w:leftChars="0" w:left="0" w:firstLineChars="0" w:firstLine="0"/>
        <w:rPr>
          <w:rFonts w:ascii="Calibri" w:eastAsia="Calibri" w:hAnsi="Calibri" w:cs="Calibri"/>
          <w:sz w:val="20"/>
          <w:szCs w:val="20"/>
        </w:rPr>
      </w:pPr>
      <w:r>
        <w:rPr>
          <w:rFonts w:ascii="Calibri" w:eastAsia="Calibri" w:hAnsi="Calibri" w:cs="Calibri"/>
          <w:sz w:val="20"/>
          <w:szCs w:val="20"/>
        </w:rPr>
        <w:t xml:space="preserve"> ANEXO 04</w:t>
      </w:r>
      <w:r w:rsidR="00090B88">
        <w:rPr>
          <w:rFonts w:ascii="Calibri" w:eastAsia="Calibri" w:hAnsi="Calibri" w:cs="Calibri"/>
          <w:sz w:val="20"/>
          <w:szCs w:val="20"/>
        </w:rPr>
        <w:t xml:space="preserve">                          </w:t>
      </w:r>
      <w:proofErr w:type="gramStart"/>
      <w:r w:rsidR="00090B88">
        <w:rPr>
          <w:rFonts w:ascii="Calibri" w:eastAsia="Calibri" w:hAnsi="Calibri" w:cs="Calibri"/>
          <w:sz w:val="20"/>
          <w:szCs w:val="20"/>
        </w:rPr>
        <w:t xml:space="preserve">  </w:t>
      </w:r>
      <w:r>
        <w:rPr>
          <w:rFonts w:ascii="Calibri" w:eastAsia="Calibri" w:hAnsi="Calibri" w:cs="Calibri"/>
          <w:sz w:val="20"/>
          <w:szCs w:val="20"/>
        </w:rPr>
        <w:t>:</w:t>
      </w:r>
      <w:proofErr w:type="gramEnd"/>
      <w:r>
        <w:rPr>
          <w:rFonts w:ascii="Calibri" w:eastAsia="Calibri" w:hAnsi="Calibri" w:cs="Calibri"/>
          <w:sz w:val="20"/>
          <w:szCs w:val="20"/>
        </w:rPr>
        <w:t xml:space="preserve"> CONSTANCIA DEL DESARROLLO DE EXPERIENCIAS FORMATIVAS EN SITUACIONES</w:t>
      </w:r>
    </w:p>
    <w:p w14:paraId="66685F2D" w14:textId="3D60C5C1" w:rsidR="00FB2C7C" w:rsidRDefault="00000000">
      <w:pPr>
        <w:tabs>
          <w:tab w:val="left" w:pos="2410"/>
        </w:tabs>
        <w:spacing w:before="120" w:after="120"/>
        <w:ind w:left="0" w:hanging="2"/>
        <w:rPr>
          <w:rFonts w:ascii="Calibri" w:eastAsia="Calibri" w:hAnsi="Calibri" w:cs="Calibri"/>
          <w:sz w:val="20"/>
          <w:szCs w:val="20"/>
        </w:rPr>
      </w:pPr>
      <w:r>
        <w:rPr>
          <w:rFonts w:ascii="Calibri" w:eastAsia="Calibri" w:hAnsi="Calibri" w:cs="Calibri"/>
          <w:sz w:val="20"/>
          <w:szCs w:val="20"/>
        </w:rPr>
        <w:t xml:space="preserve">                                                   REALES DE TRABAJO</w:t>
      </w:r>
    </w:p>
    <w:p w14:paraId="4D181EA2" w14:textId="77777777" w:rsidR="00FB2C7C" w:rsidRDefault="00FB2C7C">
      <w:pPr>
        <w:spacing w:before="120" w:after="120"/>
        <w:ind w:left="0" w:hanging="2"/>
        <w:rPr>
          <w:rFonts w:ascii="Calibri" w:eastAsia="Calibri" w:hAnsi="Calibri" w:cs="Calibri"/>
          <w:sz w:val="20"/>
          <w:szCs w:val="20"/>
        </w:rPr>
      </w:pPr>
    </w:p>
    <w:p w14:paraId="315C0C29"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334B5C88"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6D29ACDD"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72D983DB"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1DA46637"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46F216FC"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50689491"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57186267" w14:textId="77777777" w:rsidR="00FB2C7C" w:rsidRDefault="00FB2C7C">
      <w:pPr>
        <w:shd w:val="clear" w:color="auto" w:fill="FFFFFF"/>
        <w:spacing w:before="120" w:after="120" w:line="360" w:lineRule="auto"/>
        <w:ind w:left="0" w:hanging="2"/>
        <w:jc w:val="center"/>
        <w:rPr>
          <w:rFonts w:ascii="Calibri" w:eastAsia="Calibri" w:hAnsi="Calibri" w:cs="Calibri"/>
          <w:color w:val="000000"/>
          <w:sz w:val="22"/>
          <w:szCs w:val="22"/>
        </w:rPr>
      </w:pPr>
    </w:p>
    <w:p w14:paraId="5D84008D" w14:textId="77777777" w:rsidR="00FB2C7C" w:rsidRDefault="00FB2C7C">
      <w:pPr>
        <w:spacing w:after="120" w:line="276" w:lineRule="auto"/>
        <w:ind w:left="0" w:hanging="2"/>
        <w:rPr>
          <w:rFonts w:ascii="Calibri" w:eastAsia="Calibri" w:hAnsi="Calibri" w:cs="Calibri"/>
          <w:color w:val="000000"/>
          <w:sz w:val="22"/>
          <w:szCs w:val="22"/>
        </w:rPr>
      </w:pPr>
    </w:p>
    <w:p w14:paraId="2C161A15" w14:textId="77777777" w:rsidR="00FB2C7C" w:rsidRDefault="00FB2C7C">
      <w:pPr>
        <w:spacing w:after="120" w:line="276" w:lineRule="auto"/>
        <w:ind w:left="0" w:hanging="2"/>
        <w:jc w:val="center"/>
        <w:rPr>
          <w:rFonts w:ascii="Calibri" w:eastAsia="Calibri" w:hAnsi="Calibri" w:cs="Calibri"/>
          <w:color w:val="000000"/>
          <w:sz w:val="22"/>
          <w:szCs w:val="22"/>
        </w:rPr>
      </w:pPr>
    </w:p>
    <w:p w14:paraId="66F370F1" w14:textId="77777777" w:rsidR="00FB2C7C" w:rsidRDefault="00000000">
      <w:pPr>
        <w:numPr>
          <w:ilvl w:val="0"/>
          <w:numId w:val="6"/>
        </w:numPr>
        <w:spacing w:after="12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PRESENTACIÓN </w:t>
      </w:r>
    </w:p>
    <w:p w14:paraId="2440BB2C" w14:textId="77777777" w:rsidR="00FB2C7C" w:rsidRDefault="00FB2C7C">
      <w:pPr>
        <w:spacing w:after="120" w:line="276" w:lineRule="auto"/>
        <w:ind w:left="0" w:hanging="2"/>
        <w:rPr>
          <w:rFonts w:ascii="Calibri" w:eastAsia="Calibri" w:hAnsi="Calibri" w:cs="Calibri"/>
          <w:color w:val="000000"/>
          <w:sz w:val="22"/>
          <w:szCs w:val="22"/>
        </w:rPr>
      </w:pPr>
    </w:p>
    <w:p w14:paraId="625956DB" w14:textId="77777777" w:rsidR="00FB2C7C"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sz w:val="22"/>
          <w:szCs w:val="22"/>
        </w:rPr>
      </w:pPr>
      <w:r>
        <w:rPr>
          <w:rFonts w:ascii="Calibri" w:eastAsia="Calibri" w:hAnsi="Calibri" w:cs="Calibri"/>
          <w:color w:val="000000"/>
        </w:rPr>
        <w:t xml:space="preserve">La Unidad Académica del IEST Túpac Amaru, en concordancia con  los Lineamientos Académicos Generales, documentos de gestión institucional, normativa vigente de cumplimiento de Condiciones Básicas de Calidad presenta ante la Dirección General, GEREDU y comunidad educativa, el presente  documento titulado PLAN DE EXPERIENCIAS FORMATIVAS EN SITUACIONES REALES DE TRABAJO 2022  DEL PROGRAMA DE ESTUDIOS DE LABORATORIO CLÍNICO Y ANATOMÍA PATOLÓGICA instrumento de gestión mediante el cual aspiramos concretizar una formación integral basada en la adquisición de competencias en condiciones reales de trabajo que permita a los estudiantes responder a los retos de la actividad productiva sostenida  de nuestra región. </w:t>
      </w:r>
    </w:p>
    <w:p w14:paraId="18660187" w14:textId="77777777" w:rsidR="00FB2C7C"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rPr>
      </w:pPr>
      <w:r>
        <w:rPr>
          <w:rFonts w:ascii="Calibri" w:eastAsia="Calibri" w:hAnsi="Calibri" w:cs="Calibri"/>
          <w:color w:val="000000"/>
        </w:rPr>
        <w:t>El presente es un documento de gestión que planifica la labor de la Coordinación del Programa de Estudios de Laboratorio Clínico y Anatomía Patológica como ente supervisor que garantiza el adecuado desarrollo de las EFSRT, el rol que deben cumplir los docentes responsables de cada módulo formativo, así como, la tarea de vinculación con el sector productivo a través de establecimiento de convenios y alianzas con empresas públicas y privadas. También el presente documento determina la organización, los estudiantes como población objetivo, contenidos de aprendizaje o actividades relacionadas a los indicadores de logro por cada módulo, criterios e instrumentos de evaluación, créditos, horarios y cronograma.</w:t>
      </w:r>
    </w:p>
    <w:p w14:paraId="1C555616" w14:textId="77777777" w:rsidR="00FB2C7C"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rPr>
      </w:pPr>
      <w:r>
        <w:rPr>
          <w:rFonts w:ascii="Calibri" w:eastAsia="Calibri" w:hAnsi="Calibri" w:cs="Calibri"/>
          <w:color w:val="000000"/>
        </w:rPr>
        <w:t>Las actividades de EFSRT en el presente plan se establecen por cada módulo de estudio contemplándose la descripción de las actividades, lugar de realización, duración, docente y registro de evaluación.</w:t>
      </w:r>
    </w:p>
    <w:p w14:paraId="10D44CC2" w14:textId="77777777" w:rsidR="00FB2C7C" w:rsidRDefault="00FB2C7C">
      <w:pPr>
        <w:spacing w:after="120" w:line="276" w:lineRule="auto"/>
        <w:ind w:left="0" w:hanging="2"/>
        <w:rPr>
          <w:rFonts w:ascii="Calibri" w:eastAsia="Calibri" w:hAnsi="Calibri" w:cs="Calibri"/>
          <w:color w:val="000000"/>
          <w:sz w:val="22"/>
          <w:szCs w:val="22"/>
        </w:rPr>
      </w:pPr>
    </w:p>
    <w:p w14:paraId="3B915BE2" w14:textId="77777777" w:rsidR="00FB2C7C" w:rsidRDefault="00FB2C7C">
      <w:pPr>
        <w:spacing w:after="120" w:line="276" w:lineRule="auto"/>
        <w:ind w:left="0" w:hanging="2"/>
        <w:rPr>
          <w:rFonts w:ascii="Calibri" w:eastAsia="Calibri" w:hAnsi="Calibri" w:cs="Calibri"/>
          <w:color w:val="000000"/>
          <w:sz w:val="22"/>
          <w:szCs w:val="22"/>
        </w:rPr>
      </w:pPr>
    </w:p>
    <w:p w14:paraId="527EC9C9" w14:textId="77777777" w:rsidR="00FB2C7C" w:rsidRDefault="00FB2C7C">
      <w:pPr>
        <w:spacing w:after="120" w:line="276" w:lineRule="auto"/>
        <w:ind w:left="0" w:hanging="2"/>
        <w:rPr>
          <w:rFonts w:ascii="Calibri" w:eastAsia="Calibri" w:hAnsi="Calibri" w:cs="Calibri"/>
          <w:color w:val="000000"/>
          <w:sz w:val="22"/>
          <w:szCs w:val="22"/>
        </w:rPr>
      </w:pPr>
    </w:p>
    <w:p w14:paraId="6510184E" w14:textId="77777777" w:rsidR="00FB2C7C" w:rsidRDefault="00FB2C7C">
      <w:pPr>
        <w:spacing w:after="120" w:line="276" w:lineRule="auto"/>
        <w:ind w:left="0" w:hanging="2"/>
        <w:rPr>
          <w:rFonts w:ascii="Calibri" w:eastAsia="Calibri" w:hAnsi="Calibri" w:cs="Calibri"/>
          <w:color w:val="000000"/>
          <w:sz w:val="22"/>
          <w:szCs w:val="22"/>
        </w:rPr>
      </w:pPr>
    </w:p>
    <w:p w14:paraId="358164F1" w14:textId="77777777" w:rsidR="00FB2C7C" w:rsidRDefault="00FB2C7C">
      <w:pPr>
        <w:spacing w:after="120" w:line="276" w:lineRule="auto"/>
        <w:ind w:left="0" w:hanging="2"/>
        <w:rPr>
          <w:rFonts w:ascii="Calibri" w:eastAsia="Calibri" w:hAnsi="Calibri" w:cs="Calibri"/>
          <w:color w:val="000000"/>
          <w:sz w:val="22"/>
          <w:szCs w:val="22"/>
        </w:rPr>
      </w:pPr>
    </w:p>
    <w:p w14:paraId="400A4E03" w14:textId="77777777" w:rsidR="00FB2C7C" w:rsidRDefault="00FB2C7C">
      <w:pPr>
        <w:spacing w:after="120" w:line="276" w:lineRule="auto"/>
        <w:ind w:left="0" w:hanging="2"/>
        <w:rPr>
          <w:rFonts w:ascii="Calibri" w:eastAsia="Calibri" w:hAnsi="Calibri" w:cs="Calibri"/>
          <w:color w:val="000000"/>
          <w:sz w:val="22"/>
          <w:szCs w:val="22"/>
        </w:rPr>
      </w:pPr>
    </w:p>
    <w:p w14:paraId="665FA879" w14:textId="77777777" w:rsidR="00FB2C7C" w:rsidRDefault="00FB2C7C">
      <w:pPr>
        <w:spacing w:after="120" w:line="276" w:lineRule="auto"/>
        <w:ind w:left="0" w:hanging="2"/>
        <w:rPr>
          <w:rFonts w:ascii="Calibri" w:eastAsia="Calibri" w:hAnsi="Calibri" w:cs="Calibri"/>
          <w:color w:val="000000"/>
          <w:sz w:val="22"/>
          <w:szCs w:val="22"/>
        </w:rPr>
      </w:pPr>
    </w:p>
    <w:p w14:paraId="7ECF0C8F" w14:textId="77777777" w:rsidR="00FB2C7C" w:rsidRDefault="00FB2C7C">
      <w:pPr>
        <w:spacing w:after="120" w:line="276" w:lineRule="auto"/>
        <w:ind w:left="0" w:hanging="2"/>
        <w:rPr>
          <w:rFonts w:ascii="Calibri" w:eastAsia="Calibri" w:hAnsi="Calibri" w:cs="Calibri"/>
          <w:color w:val="000000"/>
          <w:sz w:val="22"/>
          <w:szCs w:val="22"/>
        </w:rPr>
      </w:pPr>
    </w:p>
    <w:p w14:paraId="6821CBA6"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738E8953" w14:textId="77777777" w:rsidR="00FB2C7C"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IDENTIFICACIÓN INSTITUCIONAL</w:t>
      </w:r>
    </w:p>
    <w:p w14:paraId="3E37362E"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Institución</w:t>
      </w:r>
      <w:r>
        <w:rPr>
          <w:rFonts w:ascii="Calibri" w:eastAsia="Calibri" w:hAnsi="Calibri" w:cs="Calibri"/>
          <w:color w:val="000000"/>
          <w:sz w:val="22"/>
          <w:szCs w:val="22"/>
        </w:rPr>
        <w:tab/>
        <w:t>: Instituto de Educación Superior “TÚPAC AMARU”.</w:t>
      </w:r>
    </w:p>
    <w:p w14:paraId="67265475"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Región</w:t>
      </w:r>
      <w:r>
        <w:rPr>
          <w:rFonts w:ascii="Calibri" w:eastAsia="Calibri" w:hAnsi="Calibri" w:cs="Calibri"/>
          <w:color w:val="000000"/>
          <w:sz w:val="22"/>
          <w:szCs w:val="22"/>
        </w:rPr>
        <w:tab/>
      </w:r>
      <w:r>
        <w:rPr>
          <w:rFonts w:ascii="Calibri" w:eastAsia="Calibri" w:hAnsi="Calibri" w:cs="Calibri"/>
          <w:color w:val="000000"/>
          <w:sz w:val="22"/>
          <w:szCs w:val="22"/>
        </w:rPr>
        <w:tab/>
        <w:t>: Cusco</w:t>
      </w:r>
    </w:p>
    <w:p w14:paraId="4482ECDD"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Provincia</w:t>
      </w:r>
      <w:r>
        <w:rPr>
          <w:rFonts w:ascii="Calibri" w:eastAsia="Calibri" w:hAnsi="Calibri" w:cs="Calibri"/>
          <w:color w:val="000000"/>
          <w:sz w:val="22"/>
          <w:szCs w:val="22"/>
        </w:rPr>
        <w:tab/>
        <w:t>: Cusco</w:t>
      </w:r>
    </w:p>
    <w:p w14:paraId="6DC5A463"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Distrito</w:t>
      </w:r>
      <w:r>
        <w:rPr>
          <w:rFonts w:ascii="Calibri" w:eastAsia="Calibri" w:hAnsi="Calibri" w:cs="Calibri"/>
          <w:color w:val="000000"/>
          <w:sz w:val="22"/>
          <w:szCs w:val="22"/>
        </w:rPr>
        <w:tab/>
      </w:r>
      <w:r>
        <w:rPr>
          <w:rFonts w:ascii="Calibri" w:eastAsia="Calibri" w:hAnsi="Calibri" w:cs="Calibri"/>
          <w:color w:val="000000"/>
          <w:sz w:val="22"/>
          <w:szCs w:val="22"/>
        </w:rPr>
        <w:tab/>
        <w:t>: San Sebastián</w:t>
      </w:r>
    </w:p>
    <w:p w14:paraId="52405C74"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Dirección</w:t>
      </w:r>
      <w:r>
        <w:rPr>
          <w:rFonts w:ascii="Calibri" w:eastAsia="Calibri" w:hAnsi="Calibri" w:cs="Calibri"/>
          <w:color w:val="000000"/>
          <w:sz w:val="22"/>
          <w:szCs w:val="22"/>
        </w:rPr>
        <w:tab/>
        <w:t xml:space="preserve">: Av. Cusco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496 San Sebastián</w:t>
      </w:r>
    </w:p>
    <w:p w14:paraId="0A27BCF7"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Portal web</w:t>
      </w:r>
      <w:r>
        <w:rPr>
          <w:rFonts w:ascii="Calibri" w:eastAsia="Calibri" w:hAnsi="Calibri" w:cs="Calibri"/>
          <w:color w:val="000000"/>
          <w:sz w:val="22"/>
          <w:szCs w:val="22"/>
        </w:rPr>
        <w:tab/>
        <w:t>: http://www.istta.edu.pe</w:t>
      </w:r>
    </w:p>
    <w:p w14:paraId="3188F5A5" w14:textId="77777777" w:rsidR="00FB2C7C"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Teléfono</w:t>
      </w:r>
      <w:r>
        <w:rPr>
          <w:rFonts w:ascii="Calibri" w:eastAsia="Calibri" w:hAnsi="Calibri" w:cs="Calibri"/>
          <w:color w:val="000000"/>
          <w:sz w:val="22"/>
          <w:szCs w:val="22"/>
        </w:rPr>
        <w:tab/>
        <w:t>: (084) 270759</w:t>
      </w:r>
    </w:p>
    <w:p w14:paraId="6E449155"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7885447" w14:textId="77777777" w:rsidR="00FB2C7C" w:rsidRDefault="00000000">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DATOS GENERALES DEL IES PÚBLICO</w:t>
      </w:r>
    </w:p>
    <w:p w14:paraId="2415FEF0"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tbl>
      <w:tblPr>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090B88" w14:paraId="42FCBA9D" w14:textId="77777777" w:rsidTr="008E4AD6">
        <w:trPr>
          <w:trHeight w:val="63"/>
        </w:trPr>
        <w:tc>
          <w:tcPr>
            <w:tcW w:w="8905" w:type="dxa"/>
            <w:gridSpan w:val="5"/>
            <w:shd w:val="clear" w:color="auto" w:fill="A8D08D"/>
          </w:tcPr>
          <w:p w14:paraId="00FB47C3"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090B88" w14:paraId="68BB69AE" w14:textId="77777777" w:rsidTr="008E4AD6">
        <w:trPr>
          <w:trHeight w:val="184"/>
        </w:trPr>
        <w:tc>
          <w:tcPr>
            <w:tcW w:w="2566" w:type="dxa"/>
            <w:shd w:val="clear" w:color="auto" w:fill="C5E0B3"/>
            <w:vAlign w:val="center"/>
          </w:tcPr>
          <w:p w14:paraId="748FEA68"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Denominación                                                                                                                                                                                        </w:t>
            </w:r>
          </w:p>
        </w:tc>
        <w:tc>
          <w:tcPr>
            <w:tcW w:w="3055" w:type="dxa"/>
            <w:gridSpan w:val="2"/>
          </w:tcPr>
          <w:p w14:paraId="50208720" w14:textId="77777777" w:rsidR="00090B88" w:rsidRPr="001F1F8D" w:rsidRDefault="00090B88" w:rsidP="008E4AD6">
            <w:pPr>
              <w:ind w:left="0" w:hanging="2"/>
              <w:jc w:val="both"/>
              <w:rPr>
                <w:rFonts w:ascii="Arial" w:eastAsia="Arial" w:hAnsi="Arial" w:cs="Arial"/>
                <w:sz w:val="18"/>
                <w:szCs w:val="18"/>
              </w:rPr>
            </w:pPr>
            <w:r w:rsidRPr="001F1F8D">
              <w:rPr>
                <w:rFonts w:ascii="Arial" w:eastAsia="Arial" w:hAnsi="Arial" w:cs="Arial"/>
                <w:sz w:val="18"/>
                <w:szCs w:val="18"/>
              </w:rPr>
              <w:t xml:space="preserve"> “Túpac</w:t>
            </w:r>
            <w:r>
              <w:rPr>
                <w:rFonts w:ascii="Arial" w:eastAsia="Arial" w:hAnsi="Arial" w:cs="Arial"/>
                <w:sz w:val="18"/>
                <w:szCs w:val="18"/>
              </w:rPr>
              <w:t xml:space="preserve"> Amaru”</w:t>
            </w:r>
          </w:p>
        </w:tc>
        <w:tc>
          <w:tcPr>
            <w:tcW w:w="1230" w:type="dxa"/>
            <w:shd w:val="clear" w:color="auto" w:fill="C5E0B3"/>
          </w:tcPr>
          <w:p w14:paraId="0AECAD78" w14:textId="77777777" w:rsidR="00090B88" w:rsidRPr="00025C51" w:rsidRDefault="00090B88" w:rsidP="008E4AD6">
            <w:pPr>
              <w:pBdr>
                <w:top w:val="nil"/>
                <w:left w:val="nil"/>
                <w:bottom w:val="nil"/>
                <w:right w:val="nil"/>
                <w:between w:val="nil"/>
              </w:pBdr>
              <w:ind w:left="0" w:right="33"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gestión </w:t>
            </w:r>
          </w:p>
        </w:tc>
        <w:tc>
          <w:tcPr>
            <w:tcW w:w="2054" w:type="dxa"/>
          </w:tcPr>
          <w:p w14:paraId="34C79C14" w14:textId="77777777" w:rsidR="00090B88" w:rsidRPr="00025C51" w:rsidRDefault="00090B88" w:rsidP="008E4AD6">
            <w:pPr>
              <w:pBdr>
                <w:top w:val="nil"/>
                <w:left w:val="nil"/>
                <w:bottom w:val="nil"/>
                <w:right w:val="nil"/>
                <w:between w:val="nil"/>
              </w:pBdr>
              <w:ind w:left="0" w:hanging="2"/>
              <w:jc w:val="center"/>
              <w:rPr>
                <w:rFonts w:ascii="Arial" w:eastAsia="Arial" w:hAnsi="Arial" w:cs="Arial"/>
                <w:color w:val="000000"/>
                <w:sz w:val="18"/>
                <w:szCs w:val="18"/>
              </w:rPr>
            </w:pPr>
            <w:r>
              <w:rPr>
                <w:rFonts w:ascii="Arial" w:eastAsia="Arial" w:hAnsi="Arial" w:cs="Arial"/>
                <w:color w:val="000000"/>
                <w:sz w:val="18"/>
                <w:szCs w:val="18"/>
              </w:rPr>
              <w:t>Publica</w:t>
            </w:r>
          </w:p>
        </w:tc>
      </w:tr>
      <w:tr w:rsidR="00090B88" w14:paraId="2FCE9A17" w14:textId="77777777" w:rsidTr="008E4AD6">
        <w:trPr>
          <w:trHeight w:val="56"/>
        </w:trPr>
        <w:tc>
          <w:tcPr>
            <w:tcW w:w="8905" w:type="dxa"/>
            <w:gridSpan w:val="5"/>
            <w:shd w:val="clear" w:color="auto" w:fill="A8D08D"/>
          </w:tcPr>
          <w:p w14:paraId="78D21DD0"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090B88" w14:paraId="4822C522" w14:textId="77777777" w:rsidTr="008E4AD6">
        <w:trPr>
          <w:trHeight w:val="416"/>
        </w:trPr>
        <w:tc>
          <w:tcPr>
            <w:tcW w:w="4536" w:type="dxa"/>
            <w:gridSpan w:val="2"/>
            <w:shd w:val="clear" w:color="auto" w:fill="C5E0B3"/>
          </w:tcPr>
          <w:p w14:paraId="23FA42FE"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Sede principal </w:t>
            </w:r>
          </w:p>
        </w:tc>
        <w:tc>
          <w:tcPr>
            <w:tcW w:w="4369" w:type="dxa"/>
            <w:gridSpan w:val="3"/>
          </w:tcPr>
          <w:p w14:paraId="52E8CD8F" w14:textId="77777777" w:rsidR="00090B88" w:rsidRPr="00CD2BA5" w:rsidRDefault="00090B88" w:rsidP="008E4AD6">
            <w:pPr>
              <w:pBdr>
                <w:top w:val="nil"/>
                <w:left w:val="nil"/>
                <w:bottom w:val="nil"/>
                <w:right w:val="nil"/>
                <w:between w:val="nil"/>
              </w:pBdr>
              <w:ind w:left="0" w:hanging="2"/>
              <w:jc w:val="both"/>
              <w:rPr>
                <w:rFonts w:ascii="Arial" w:eastAsia="Arial" w:hAnsi="Arial" w:cs="Arial"/>
                <w:color w:val="000000"/>
                <w:sz w:val="22"/>
                <w:szCs w:val="22"/>
              </w:rPr>
            </w:pPr>
            <w:r w:rsidRPr="00CD2BA5">
              <w:rPr>
                <w:rFonts w:ascii="Arial" w:eastAsia="Arial" w:hAnsi="Arial" w:cs="Arial"/>
                <w:color w:val="000000"/>
                <w:sz w:val="22"/>
                <w:szCs w:val="22"/>
              </w:rPr>
              <w:t>Prolongación Av. Cusco 496 San Sebastián.</w:t>
            </w:r>
          </w:p>
        </w:tc>
      </w:tr>
      <w:tr w:rsidR="00090B88" w14:paraId="0340FB63" w14:textId="77777777" w:rsidTr="008E4AD6">
        <w:trPr>
          <w:trHeight w:val="56"/>
        </w:trPr>
        <w:tc>
          <w:tcPr>
            <w:tcW w:w="4536" w:type="dxa"/>
            <w:gridSpan w:val="2"/>
            <w:shd w:val="clear" w:color="auto" w:fill="C5E0B3"/>
          </w:tcPr>
          <w:p w14:paraId="78F18F8D"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total de locales </w:t>
            </w:r>
          </w:p>
        </w:tc>
        <w:tc>
          <w:tcPr>
            <w:tcW w:w="4369" w:type="dxa"/>
            <w:gridSpan w:val="3"/>
          </w:tcPr>
          <w:p w14:paraId="661D0B22" w14:textId="77777777" w:rsidR="00090B88" w:rsidRPr="00025C51" w:rsidRDefault="00090B88"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1</w:t>
            </w:r>
          </w:p>
        </w:tc>
      </w:tr>
      <w:tr w:rsidR="00090B88" w14:paraId="7ACDEC22" w14:textId="77777777" w:rsidTr="008E4AD6">
        <w:trPr>
          <w:trHeight w:val="63"/>
        </w:trPr>
        <w:tc>
          <w:tcPr>
            <w:tcW w:w="4536" w:type="dxa"/>
            <w:gridSpan w:val="2"/>
            <w:shd w:val="clear" w:color="auto" w:fill="C5E0B3"/>
          </w:tcPr>
          <w:p w14:paraId="6EF8A4E2"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de programas de estudios </w:t>
            </w:r>
          </w:p>
        </w:tc>
        <w:tc>
          <w:tcPr>
            <w:tcW w:w="4369" w:type="dxa"/>
            <w:gridSpan w:val="3"/>
          </w:tcPr>
          <w:p w14:paraId="53DA5A7A" w14:textId="77777777" w:rsidR="00090B88" w:rsidRPr="00025C51" w:rsidRDefault="00090B88"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1</w:t>
            </w:r>
            <w:r>
              <w:rPr>
                <w:rFonts w:ascii="Arial" w:eastAsia="Arial" w:hAnsi="Arial" w:cs="Arial"/>
                <w:sz w:val="18"/>
                <w:szCs w:val="18"/>
              </w:rPr>
              <w:t>0</w:t>
            </w:r>
          </w:p>
        </w:tc>
      </w:tr>
      <w:tr w:rsidR="00090B88" w14:paraId="5725736C" w14:textId="77777777" w:rsidTr="008E4AD6">
        <w:trPr>
          <w:trHeight w:val="2664"/>
        </w:trPr>
        <w:tc>
          <w:tcPr>
            <w:tcW w:w="4536" w:type="dxa"/>
            <w:gridSpan w:val="2"/>
            <w:shd w:val="clear" w:color="auto" w:fill="C5E0B3"/>
          </w:tcPr>
          <w:p w14:paraId="48E8D12F"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Pr>
                <w:rFonts w:ascii="Arial" w:eastAsia="Arial" w:hAnsi="Arial" w:cs="Arial"/>
                <w:b/>
                <w:color w:val="000000"/>
                <w:sz w:val="18"/>
                <w:szCs w:val="18"/>
              </w:rPr>
              <w:t xml:space="preserve">Denominación </w:t>
            </w:r>
            <w:proofErr w:type="gramStart"/>
            <w:r>
              <w:rPr>
                <w:rFonts w:ascii="Arial" w:eastAsia="Arial" w:hAnsi="Arial" w:cs="Arial"/>
                <w:b/>
                <w:color w:val="000000"/>
                <w:sz w:val="18"/>
                <w:szCs w:val="18"/>
              </w:rPr>
              <w:t xml:space="preserve">de los </w:t>
            </w:r>
            <w:r w:rsidRPr="00025C51">
              <w:rPr>
                <w:rFonts w:ascii="Arial" w:eastAsia="Arial" w:hAnsi="Arial" w:cs="Arial"/>
                <w:b/>
                <w:color w:val="000000"/>
                <w:sz w:val="18"/>
                <w:szCs w:val="18"/>
              </w:rPr>
              <w:t>programa</w:t>
            </w:r>
            <w:proofErr w:type="gramEnd"/>
            <w:r w:rsidRPr="00025C51">
              <w:rPr>
                <w:rFonts w:ascii="Arial" w:eastAsia="Arial" w:hAnsi="Arial" w:cs="Arial"/>
                <w:b/>
                <w:color w:val="000000"/>
                <w:sz w:val="18"/>
                <w:szCs w:val="18"/>
              </w:rPr>
              <w:t xml:space="preserve"> de estudios</w:t>
            </w:r>
          </w:p>
        </w:tc>
        <w:tc>
          <w:tcPr>
            <w:tcW w:w="4369" w:type="dxa"/>
            <w:gridSpan w:val="3"/>
          </w:tcPr>
          <w:p w14:paraId="26ADC33B"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P01. Administración de Servicios de Hotelería y Restaurantes.</w:t>
            </w:r>
          </w:p>
          <w:p w14:paraId="73276906"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PO2. Contabilidad</w:t>
            </w:r>
          </w:p>
          <w:p w14:paraId="49F50D08"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P03. Desarrollo de Sistemas de Información</w:t>
            </w:r>
          </w:p>
          <w:p w14:paraId="5901BD81"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P04.Electricidad Industrial</w:t>
            </w:r>
          </w:p>
          <w:p w14:paraId="32CFD049"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P05. Electrónica Industrial</w:t>
            </w:r>
          </w:p>
          <w:p w14:paraId="697652DD"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sidRPr="00CD2BA5">
              <w:rPr>
                <w:rFonts w:ascii="Arial" w:eastAsia="Arial" w:hAnsi="Arial" w:cs="Arial"/>
                <w:sz w:val="18"/>
                <w:szCs w:val="18"/>
              </w:rPr>
              <w:t>P06. Enfermería Técnica</w:t>
            </w:r>
          </w:p>
          <w:p w14:paraId="7B55DA06"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P07. Guía Oficial de Turismo</w:t>
            </w:r>
          </w:p>
          <w:p w14:paraId="279A0E0B" w14:textId="18688732"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sidRPr="00CD2BA5">
              <w:rPr>
                <w:rFonts w:ascii="Arial" w:eastAsia="Arial" w:hAnsi="Arial" w:cs="Arial"/>
                <w:sz w:val="18"/>
                <w:szCs w:val="18"/>
                <w:highlight w:val="yellow"/>
              </w:rPr>
              <w:t>P08. Laboratorio Clínico y Anatom</w:t>
            </w:r>
            <w:r w:rsidR="00CD2BA5" w:rsidRPr="00CD2BA5">
              <w:rPr>
                <w:rFonts w:ascii="Arial" w:eastAsia="Arial" w:hAnsi="Arial" w:cs="Arial"/>
                <w:sz w:val="18"/>
                <w:szCs w:val="18"/>
                <w:highlight w:val="yellow"/>
              </w:rPr>
              <w:t>ía</w:t>
            </w:r>
            <w:r w:rsidRPr="00CD2BA5">
              <w:rPr>
                <w:rFonts w:ascii="Arial" w:eastAsia="Arial" w:hAnsi="Arial" w:cs="Arial"/>
                <w:sz w:val="18"/>
                <w:szCs w:val="18"/>
                <w:highlight w:val="yellow"/>
              </w:rPr>
              <w:t xml:space="preserve"> Patológic</w:t>
            </w:r>
            <w:r w:rsidR="00CD2BA5" w:rsidRPr="00CD2BA5">
              <w:rPr>
                <w:rFonts w:ascii="Arial" w:eastAsia="Arial" w:hAnsi="Arial" w:cs="Arial"/>
                <w:sz w:val="18"/>
                <w:szCs w:val="18"/>
                <w:highlight w:val="yellow"/>
              </w:rPr>
              <w:t>a</w:t>
            </w:r>
          </w:p>
          <w:p w14:paraId="5C198B32"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P09 Mecánica de producción Industrial.</w:t>
            </w:r>
          </w:p>
          <w:p w14:paraId="5AFDD6C7" w14:textId="77777777" w:rsidR="00090B88" w:rsidRPr="00025C51"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 xml:space="preserve">P10.Mecatronica Automotriz. </w:t>
            </w:r>
          </w:p>
        </w:tc>
      </w:tr>
      <w:tr w:rsidR="00090B88" w14:paraId="6FCFB768" w14:textId="77777777" w:rsidTr="008E4AD6">
        <w:trPr>
          <w:trHeight w:val="56"/>
        </w:trPr>
        <w:tc>
          <w:tcPr>
            <w:tcW w:w="4536" w:type="dxa"/>
            <w:gridSpan w:val="2"/>
            <w:shd w:val="clear" w:color="auto" w:fill="C5E0B3"/>
          </w:tcPr>
          <w:p w14:paraId="52C9DBFC"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formativo </w:t>
            </w:r>
          </w:p>
        </w:tc>
        <w:tc>
          <w:tcPr>
            <w:tcW w:w="4369" w:type="dxa"/>
            <w:gridSpan w:val="3"/>
          </w:tcPr>
          <w:p w14:paraId="25094603" w14:textId="77777777" w:rsidR="00090B88" w:rsidRPr="00025C51" w:rsidRDefault="00090B88"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 xml:space="preserve">Profesional técnico </w:t>
            </w:r>
          </w:p>
        </w:tc>
      </w:tr>
      <w:tr w:rsidR="00090B88" w14:paraId="6E6FF896" w14:textId="77777777" w:rsidTr="008E4AD6">
        <w:trPr>
          <w:trHeight w:val="63"/>
        </w:trPr>
        <w:tc>
          <w:tcPr>
            <w:tcW w:w="4536" w:type="dxa"/>
            <w:gridSpan w:val="2"/>
            <w:shd w:val="clear" w:color="auto" w:fill="C5E0B3"/>
          </w:tcPr>
          <w:p w14:paraId="0EBBF437"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Modalidad del servicio educativo </w:t>
            </w:r>
          </w:p>
        </w:tc>
        <w:tc>
          <w:tcPr>
            <w:tcW w:w="4369" w:type="dxa"/>
            <w:gridSpan w:val="3"/>
          </w:tcPr>
          <w:p w14:paraId="5B9496F4" w14:textId="77777777" w:rsidR="00090B88" w:rsidRPr="00C64E11" w:rsidRDefault="00090B88"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 xml:space="preserve">Presencial </w:t>
            </w:r>
          </w:p>
        </w:tc>
      </w:tr>
      <w:tr w:rsidR="00090B88" w14:paraId="1299E4D6" w14:textId="77777777" w:rsidTr="008E4AD6">
        <w:trPr>
          <w:trHeight w:val="1187"/>
        </w:trPr>
        <w:tc>
          <w:tcPr>
            <w:tcW w:w="4536" w:type="dxa"/>
            <w:gridSpan w:val="2"/>
            <w:shd w:val="clear" w:color="auto" w:fill="C5E0B3"/>
          </w:tcPr>
          <w:p w14:paraId="58A08C8D"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Turnos y Horario</w:t>
            </w:r>
            <w:r>
              <w:rPr>
                <w:rFonts w:ascii="Arial" w:eastAsia="Arial" w:hAnsi="Arial" w:cs="Arial"/>
                <w:b/>
                <w:color w:val="000000"/>
                <w:sz w:val="18"/>
                <w:szCs w:val="18"/>
              </w:rPr>
              <w:t>.</w:t>
            </w:r>
          </w:p>
          <w:p w14:paraId="223CD305" w14:textId="77777777" w:rsidR="00090B88" w:rsidRPr="00025C51" w:rsidRDefault="00090B88" w:rsidP="008E4AD6">
            <w:pPr>
              <w:pBdr>
                <w:top w:val="nil"/>
                <w:left w:val="nil"/>
                <w:bottom w:val="nil"/>
                <w:right w:val="nil"/>
                <w:between w:val="nil"/>
              </w:pBdr>
              <w:ind w:left="0" w:hanging="2"/>
              <w:jc w:val="both"/>
              <w:rPr>
                <w:rFonts w:ascii="Arial" w:eastAsia="Arial" w:hAnsi="Arial" w:cs="Arial"/>
                <w:b/>
                <w:color w:val="000000"/>
                <w:sz w:val="18"/>
                <w:szCs w:val="18"/>
              </w:rPr>
            </w:pPr>
          </w:p>
        </w:tc>
        <w:tc>
          <w:tcPr>
            <w:tcW w:w="4369" w:type="dxa"/>
            <w:gridSpan w:val="3"/>
          </w:tcPr>
          <w:p w14:paraId="12781979" w14:textId="77777777" w:rsidR="00090B88" w:rsidRPr="00C64E11" w:rsidRDefault="00090B88"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Mañana:</w:t>
            </w:r>
            <w:r>
              <w:rPr>
                <w:rFonts w:ascii="Arial" w:eastAsia="Arial" w:hAnsi="Arial" w:cs="Arial"/>
                <w:sz w:val="18"/>
                <w:szCs w:val="18"/>
              </w:rPr>
              <w:t xml:space="preserve">                              </w:t>
            </w:r>
          </w:p>
          <w:p w14:paraId="2475E258" w14:textId="77777777" w:rsidR="00090B88" w:rsidRDefault="00090B88"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7:30</w:t>
            </w:r>
            <w:r>
              <w:rPr>
                <w:rFonts w:ascii="Arial" w:eastAsia="Arial" w:hAnsi="Arial" w:cs="Arial"/>
                <w:sz w:val="18"/>
                <w:szCs w:val="18"/>
              </w:rPr>
              <w:t xml:space="preserve"> am</w:t>
            </w:r>
            <w:r w:rsidRPr="00C64E11">
              <w:rPr>
                <w:rFonts w:ascii="Arial" w:eastAsia="Arial" w:hAnsi="Arial" w:cs="Arial"/>
                <w:sz w:val="18"/>
                <w:szCs w:val="18"/>
              </w:rPr>
              <w:t xml:space="preserve"> a </w:t>
            </w:r>
            <w:r>
              <w:rPr>
                <w:rFonts w:ascii="Arial" w:eastAsia="Arial" w:hAnsi="Arial" w:cs="Arial"/>
                <w:sz w:val="18"/>
                <w:szCs w:val="18"/>
              </w:rPr>
              <w:t>7</w:t>
            </w:r>
            <w:r w:rsidRPr="00C64E11">
              <w:rPr>
                <w:rFonts w:ascii="Arial" w:eastAsia="Arial" w:hAnsi="Arial" w:cs="Arial"/>
                <w:sz w:val="18"/>
                <w:szCs w:val="18"/>
              </w:rPr>
              <w:t>:</w:t>
            </w:r>
            <w:r>
              <w:rPr>
                <w:rFonts w:ascii="Arial" w:eastAsia="Arial" w:hAnsi="Arial" w:cs="Arial"/>
                <w:sz w:val="18"/>
                <w:szCs w:val="18"/>
              </w:rPr>
              <w:t xml:space="preserve">10 pm  </w:t>
            </w:r>
          </w:p>
          <w:p w14:paraId="597903F6" w14:textId="77777777" w:rsidR="00090B88" w:rsidRPr="00C64E11" w:rsidRDefault="00090B88"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 xml:space="preserve">     </w:t>
            </w:r>
          </w:p>
        </w:tc>
      </w:tr>
    </w:tbl>
    <w:p w14:paraId="498705A1" w14:textId="3423DD1A"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EE5FC85" w14:textId="38155E7F"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26D7025C" w14:textId="21823D32"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1C725C5E" w14:textId="6A4E3446"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5384F20" w14:textId="6C405577"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7B1BA412" w14:textId="6E7251D4"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32BA25A2" w14:textId="2A4275D2"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2AEB515" w14:textId="1365BE86" w:rsidR="00090B88" w:rsidRDefault="00090B8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BEFCD20" w14:textId="77777777" w:rsidR="00FB2C7C" w:rsidRDefault="00FB2C7C" w:rsidP="00090B88">
      <w:pPr>
        <w:pBdr>
          <w:top w:val="nil"/>
          <w:left w:val="nil"/>
          <w:bottom w:val="nil"/>
          <w:right w:val="nil"/>
          <w:between w:val="nil"/>
        </w:pBdr>
        <w:tabs>
          <w:tab w:val="left" w:pos="851"/>
        </w:tabs>
        <w:spacing w:before="40" w:after="40" w:line="276" w:lineRule="auto"/>
        <w:ind w:leftChars="0" w:left="0" w:firstLineChars="0" w:firstLine="0"/>
        <w:jc w:val="both"/>
        <w:rPr>
          <w:rFonts w:ascii="Calibri" w:eastAsia="Calibri" w:hAnsi="Calibri" w:cs="Calibri"/>
          <w:color w:val="000000"/>
          <w:sz w:val="22"/>
          <w:szCs w:val="22"/>
        </w:rPr>
      </w:pPr>
    </w:p>
    <w:p w14:paraId="199D2416"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bookmarkStart w:id="0" w:name="_heading=h.gjdgxs" w:colFirst="0" w:colLast="0"/>
      <w:bookmarkEnd w:id="0"/>
    </w:p>
    <w:p w14:paraId="3C7E2334" w14:textId="77777777" w:rsidR="00FB2C7C" w:rsidRDefault="00000000">
      <w:pPr>
        <w:numPr>
          <w:ilvl w:val="0"/>
          <w:numId w:val="6"/>
        </w:numPr>
        <w:shd w:val="clear" w:color="auto" w:fill="FFFFFF"/>
        <w:spacing w:before="120" w:after="120" w:line="360" w:lineRule="auto"/>
        <w:ind w:left="0" w:right="38" w:hanging="2"/>
        <w:rPr>
          <w:rFonts w:ascii="Calibri" w:eastAsia="Calibri" w:hAnsi="Calibri" w:cs="Calibri"/>
          <w:sz w:val="22"/>
          <w:szCs w:val="22"/>
        </w:rPr>
      </w:pPr>
      <w:r>
        <w:rPr>
          <w:rFonts w:ascii="Calibri" w:eastAsia="Calibri" w:hAnsi="Calibri" w:cs="Calibri"/>
          <w:b/>
          <w:sz w:val="22"/>
          <w:szCs w:val="22"/>
        </w:rPr>
        <w:t>DESCRIPCIÓN GENERAL DE LAS EXPERIENCIAS FORMATIVAS EN SITUACIONES REALES DE TRABAJO</w:t>
      </w:r>
    </w:p>
    <w:p w14:paraId="4E19591B" w14:textId="77777777" w:rsidR="00FB2C7C" w:rsidRDefault="00000000">
      <w:pPr>
        <w:shd w:val="clear" w:color="auto" w:fill="FFFFFF"/>
        <w:spacing w:before="120" w:after="120" w:line="360" w:lineRule="auto"/>
        <w:ind w:left="0" w:right="38" w:hanging="2"/>
        <w:jc w:val="both"/>
        <w:rPr>
          <w:rFonts w:ascii="Calibri" w:eastAsia="Calibri" w:hAnsi="Calibri" w:cs="Calibri"/>
          <w:sz w:val="22"/>
          <w:szCs w:val="22"/>
        </w:rPr>
      </w:pPr>
      <w:r>
        <w:rPr>
          <w:rFonts w:ascii="Calibri" w:eastAsia="Calibri" w:hAnsi="Calibri" w:cs="Calibri"/>
          <w:sz w:val="22"/>
          <w:szCs w:val="22"/>
        </w:rPr>
        <w:lastRenderedPageBreak/>
        <w:t>Las Experiencias Formativas en Situaciones Reales de Trabajo (EFSRT) se conciben como un conjunto de actividades que tienen como propósito que los estudiantes consoliden, integren y/o amplíen conocimientos, habilidades y actitudes en situaciones reales de trabajo a fin de complementar las competencias específicas y de empleabilidad vinculadas con el programa de estudios.</w:t>
      </w:r>
    </w:p>
    <w:p w14:paraId="3D7C4B22" w14:textId="77777777" w:rsidR="00FB2C7C" w:rsidRDefault="00000000">
      <w:pPr>
        <w:shd w:val="clear" w:color="auto" w:fill="FFFFFF"/>
        <w:spacing w:before="120" w:after="120" w:line="360" w:lineRule="auto"/>
        <w:ind w:left="0" w:right="38" w:hanging="2"/>
        <w:jc w:val="both"/>
        <w:rPr>
          <w:rFonts w:ascii="Calibri" w:eastAsia="Calibri" w:hAnsi="Calibri" w:cs="Calibri"/>
          <w:color w:val="000000"/>
          <w:sz w:val="22"/>
          <w:szCs w:val="22"/>
        </w:rPr>
      </w:pPr>
      <w:proofErr w:type="gramStart"/>
      <w:r>
        <w:rPr>
          <w:rFonts w:ascii="Calibri" w:eastAsia="Calibri" w:hAnsi="Calibri" w:cs="Calibri"/>
          <w:sz w:val="22"/>
          <w:szCs w:val="22"/>
        </w:rPr>
        <w:t>De acuerdo a</w:t>
      </w:r>
      <w:proofErr w:type="gramEnd"/>
      <w:r>
        <w:rPr>
          <w:rFonts w:ascii="Calibri" w:eastAsia="Calibri" w:hAnsi="Calibri" w:cs="Calibri"/>
          <w:sz w:val="22"/>
          <w:szCs w:val="22"/>
        </w:rPr>
        <w:t xml:space="preserve"> los Lineamientos Académicos Generales, las EFSRT constituye uno de los elementos fundamentales del currículo en el marco de la adquisición de competencias laborales contemplado en los planes de estudio de cada programa de estudios y por cada módulo formativo con sus respectivos créditos, así mismo, para garantizar su ejecución las EFSRT se halla descrito en los documentos de gestión institucional y reglamento específico en donde se establece los niveles de responsabilidad.</w:t>
      </w:r>
    </w:p>
    <w:p w14:paraId="645B2786" w14:textId="77777777" w:rsidR="00FB2C7C"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BASES LEGALES</w:t>
      </w:r>
    </w:p>
    <w:p w14:paraId="18082729"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Constitución Política del Perú.</w:t>
      </w:r>
    </w:p>
    <w:p w14:paraId="0BD2FD74"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Ley № 28044, Ley General de Educación.</w:t>
      </w:r>
    </w:p>
    <w:p w14:paraId="38520F67"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Ley № 30512, Ley de Institutos y Escuelas de Educación Superior.</w:t>
      </w:r>
    </w:p>
    <w:p w14:paraId="22069F90" w14:textId="77777777" w:rsidR="00090B88"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D.S. № 010-2017-MINEDU, Aprueban Reglamento de la Ley № 30512, Ley de Institutos y</w:t>
      </w:r>
    </w:p>
    <w:p w14:paraId="3F25A81A" w14:textId="321100FC" w:rsidR="00FB2C7C"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Escuelas de Educación Superior y de la Carrera Publica de sus Docentes.</w:t>
      </w:r>
    </w:p>
    <w:p w14:paraId="22AEC470"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D.S 016 – 2021 – MINEDU Modificatoria de la Ley 30512</w:t>
      </w:r>
    </w:p>
    <w:p w14:paraId="25B2D21C"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RM № 409-2017-MINEDU Modelo de Servicio Educativo Tecnológico de Excelencia </w:t>
      </w:r>
    </w:p>
    <w:p w14:paraId="58333258"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178-MINEDU-2018-Lineamientos Académicos Generales.</w:t>
      </w:r>
    </w:p>
    <w:p w14:paraId="3F1F4052"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276-2019-MINEDU Condiciones Básicas de Calidad.</w:t>
      </w:r>
    </w:p>
    <w:p w14:paraId="2CF36846" w14:textId="77777777" w:rsidR="00FB2C7C"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RSG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349 – 2017 – MINEDU Distribución de horas lectivas y no lectivas</w:t>
      </w:r>
    </w:p>
    <w:p w14:paraId="5AC9E049" w14:textId="77777777" w:rsidR="00090B88"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 277-2019-MINEDU Modificatoria de los Lineamientos Académicos Generales </w:t>
      </w:r>
    </w:p>
    <w:p w14:paraId="10F42125" w14:textId="472FB53B" w:rsidR="00FB2C7C"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RVM № 178-MINEDU-2018-LAG.</w:t>
      </w:r>
    </w:p>
    <w:p w14:paraId="5129C68D" w14:textId="77777777" w:rsidR="00090B88"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RM № 213-MINEDU Competencias del Docente de Educación Superior Tecnológica en el</w:t>
      </w:r>
    </w:p>
    <w:p w14:paraId="00A84882" w14:textId="73965780" w:rsidR="00FB2C7C"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área de la Docencia.</w:t>
      </w:r>
    </w:p>
    <w:p w14:paraId="75C8C50C" w14:textId="77777777" w:rsidR="00090B88"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037 – 2022 MINEDU</w:t>
      </w:r>
      <w:r>
        <w:rPr>
          <w:sz w:val="22"/>
          <w:szCs w:val="22"/>
        </w:rPr>
        <w:t xml:space="preserve"> </w:t>
      </w:r>
      <w:r>
        <w:rPr>
          <w:rFonts w:ascii="Calibri" w:eastAsia="Calibri" w:hAnsi="Calibri" w:cs="Calibri"/>
          <w:color w:val="000000"/>
          <w:sz w:val="22"/>
          <w:szCs w:val="22"/>
        </w:rPr>
        <w:t xml:space="preserve">“Orientaciones para la implementación del retorno </w:t>
      </w:r>
    </w:p>
    <w:p w14:paraId="777C23B7" w14:textId="77777777" w:rsidR="00090B88"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progresivo a la presencialidad y/o </w:t>
      </w:r>
      <w:proofErr w:type="spellStart"/>
      <w:r>
        <w:rPr>
          <w:rFonts w:ascii="Calibri" w:eastAsia="Calibri" w:hAnsi="Calibri" w:cs="Calibri"/>
          <w:color w:val="000000"/>
          <w:sz w:val="22"/>
          <w:szCs w:val="22"/>
        </w:rPr>
        <w:t>semipresencialidad</w:t>
      </w:r>
      <w:proofErr w:type="spellEnd"/>
      <w:r>
        <w:rPr>
          <w:rFonts w:ascii="Calibri" w:eastAsia="Calibri" w:hAnsi="Calibri" w:cs="Calibri"/>
          <w:color w:val="000000"/>
          <w:sz w:val="22"/>
          <w:szCs w:val="22"/>
        </w:rPr>
        <w:t xml:space="preserve"> del servicio educativo en los Centros</w:t>
      </w:r>
    </w:p>
    <w:p w14:paraId="5F5D00CB" w14:textId="77777777" w:rsidR="00090B88"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de Educación Técnico-Productiva e Institutos y Escuelas de Educación Superior, en el marco </w:t>
      </w:r>
    </w:p>
    <w:p w14:paraId="37B29505" w14:textId="2CDD5282" w:rsidR="00FB2C7C"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de la emergencia sanitaria por la COVID-19”</w:t>
      </w:r>
    </w:p>
    <w:p w14:paraId="0B2F753A" w14:textId="77777777" w:rsidR="00090B88" w:rsidRDefault="00000000">
      <w:pPr>
        <w:numPr>
          <w:ilvl w:val="1"/>
          <w:numId w:val="2"/>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103-2022-MINEDU Norma Técnica denominada “Condiciones Básicas de Calidad</w:t>
      </w:r>
    </w:p>
    <w:p w14:paraId="4D84C655" w14:textId="77777777" w:rsidR="00090B88"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para el Procedimiento de Licenciamiento de los Institutos de Educación Superior y las </w:t>
      </w:r>
    </w:p>
    <w:p w14:paraId="590BACB8" w14:textId="336B08B9" w:rsidR="00FB2C7C" w:rsidRDefault="00090B88" w:rsidP="00090B88">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Escuelas de Educación Superior Tecnológica”</w:t>
      </w:r>
    </w:p>
    <w:p w14:paraId="787879C1" w14:textId="466C411D" w:rsidR="00090B88" w:rsidRDefault="00090B88" w:rsidP="00090B88">
      <w:pPr>
        <w:pStyle w:val="Ttulo8"/>
        <w:numPr>
          <w:ilvl w:val="0"/>
          <w:numId w:val="0"/>
        </w:numPr>
        <w:rPr>
          <w:rFonts w:eastAsia="Calibri"/>
        </w:rPr>
      </w:pPr>
    </w:p>
    <w:p w14:paraId="420AC7F5" w14:textId="32A5D45A" w:rsidR="00090B88" w:rsidRDefault="00090B88" w:rsidP="00090B88">
      <w:pPr>
        <w:ind w:left="0" w:hanging="2"/>
        <w:rPr>
          <w:rFonts w:eastAsia="Calibri"/>
        </w:rPr>
      </w:pPr>
    </w:p>
    <w:p w14:paraId="1ED04C13" w14:textId="38034467" w:rsidR="00090B88" w:rsidRDefault="00090B88" w:rsidP="00090B88">
      <w:pPr>
        <w:ind w:left="0" w:hanging="2"/>
        <w:rPr>
          <w:rFonts w:eastAsia="Calibri"/>
        </w:rPr>
      </w:pPr>
    </w:p>
    <w:p w14:paraId="7063F28A" w14:textId="455C9124" w:rsidR="00090B88" w:rsidRDefault="00090B88" w:rsidP="00090B88">
      <w:pPr>
        <w:ind w:left="0" w:hanging="2"/>
        <w:rPr>
          <w:rFonts w:eastAsia="Calibri"/>
        </w:rPr>
      </w:pPr>
    </w:p>
    <w:p w14:paraId="5D162E0C" w14:textId="36F16B69" w:rsidR="00090B88" w:rsidRPr="00090B88" w:rsidRDefault="00090B88" w:rsidP="00090B88">
      <w:pPr>
        <w:pStyle w:val="Ttulo8"/>
        <w:numPr>
          <w:ilvl w:val="0"/>
          <w:numId w:val="0"/>
        </w:numPr>
        <w:rPr>
          <w:rFonts w:eastAsia="Calibri"/>
        </w:rPr>
      </w:pPr>
    </w:p>
    <w:p w14:paraId="66B267F2" w14:textId="77777777" w:rsidR="00090B88" w:rsidRPr="00090B88" w:rsidRDefault="00090B88" w:rsidP="00090B88">
      <w:pPr>
        <w:ind w:left="0" w:hanging="2"/>
        <w:rPr>
          <w:rFonts w:eastAsia="Calibri"/>
        </w:rPr>
      </w:pPr>
    </w:p>
    <w:p w14:paraId="2FEDE8C2"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507331E" w14:textId="77777777" w:rsidR="00FB2C7C" w:rsidRDefault="00000000">
      <w:pPr>
        <w:numPr>
          <w:ilvl w:val="0"/>
          <w:numId w:val="6"/>
        </w:numPr>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OBJETIVO GENERAL</w:t>
      </w:r>
    </w:p>
    <w:p w14:paraId="1040DB2C" w14:textId="77777777" w:rsidR="00FB2C7C" w:rsidRDefault="00000000">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Implementar en el programa de Estudios de Laboratorio Clínico y Anatomía Patológica del IESTP Túpac Amaru del Cusco, el componente curricular de Experiencias Formativas en Situaciones Reales de Trabajo de acuerdo </w:t>
      </w:r>
      <w:r>
        <w:rPr>
          <w:rFonts w:ascii="Calibri" w:eastAsia="Calibri" w:hAnsi="Calibri" w:cs="Calibri"/>
          <w:color w:val="000000"/>
          <w:sz w:val="22"/>
          <w:szCs w:val="22"/>
        </w:rPr>
        <w:lastRenderedPageBreak/>
        <w:t>con el nuevo Plan de Estudios del Diseño Curricular Básico Nacional de la Educación Superior Tecnológica en los periodos académicos 2022 – I y 2022 – II.</w:t>
      </w:r>
    </w:p>
    <w:p w14:paraId="2324CF39" w14:textId="77777777" w:rsidR="00FB2C7C" w:rsidRDefault="00000000">
      <w:pPr>
        <w:numPr>
          <w:ilvl w:val="1"/>
          <w:numId w:val="10"/>
        </w:numPr>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OBJETIVOS ESPECÍFICOS</w:t>
      </w:r>
    </w:p>
    <w:p w14:paraId="562E85F0" w14:textId="77777777" w:rsidR="00FB2C7C" w:rsidRDefault="00000000">
      <w:pPr>
        <w:numPr>
          <w:ilvl w:val="0"/>
          <w:numId w:val="7"/>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Planificar el desarrollo de las EFSRT para cada uno de los módulos del Programa de Estudios de Laboratorio Clínico y Anatomía Patológica.</w:t>
      </w:r>
    </w:p>
    <w:p w14:paraId="51D525EC" w14:textId="77777777" w:rsidR="00FB2C7C" w:rsidRDefault="00000000">
      <w:pPr>
        <w:numPr>
          <w:ilvl w:val="0"/>
          <w:numId w:val="7"/>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Identificar la modalidad de EFSRT de acuerdo con las disposiciones vigentes</w:t>
      </w:r>
    </w:p>
    <w:p w14:paraId="791CB17D" w14:textId="77777777" w:rsidR="00FB2C7C" w:rsidRDefault="00000000">
      <w:pPr>
        <w:numPr>
          <w:ilvl w:val="0"/>
          <w:numId w:val="7"/>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Establecer criterios de evaluación de desempeño del estudiante en el desarrollo de las EFSRT.</w:t>
      </w:r>
    </w:p>
    <w:p w14:paraId="5CD1F1AF" w14:textId="77777777" w:rsidR="00FB2C7C" w:rsidRDefault="00000000">
      <w:pPr>
        <w:numPr>
          <w:ilvl w:val="0"/>
          <w:numId w:val="7"/>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Asignar a los docentes de especialidad responsables del acompañamiento del desarrollo de las EFSRT.</w:t>
      </w:r>
    </w:p>
    <w:p w14:paraId="7D31A85A" w14:textId="77777777" w:rsidR="00FB2C7C" w:rsidRDefault="00000000">
      <w:pPr>
        <w:numPr>
          <w:ilvl w:val="0"/>
          <w:numId w:val="7"/>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Establecer procedimientos de carácter administrativo para la emisión de constancias o certificados del desarrollo de EFSRT, como requisito para la certificación del módulo formativo.</w:t>
      </w:r>
    </w:p>
    <w:p w14:paraId="75148678"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bookmarkStart w:id="1" w:name="_heading=h.30j0zll" w:colFirst="0" w:colLast="0"/>
      <w:bookmarkEnd w:id="1"/>
    </w:p>
    <w:p w14:paraId="2F779A83" w14:textId="77777777" w:rsidR="00FB2C7C" w:rsidRDefault="00000000">
      <w:pPr>
        <w:widowControl w:val="0"/>
        <w:numPr>
          <w:ilvl w:val="0"/>
          <w:numId w:val="6"/>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SOBRE LOS LUGARES DE DESARROLLO DE LAS EFSRT</w:t>
      </w:r>
    </w:p>
    <w:p w14:paraId="1A6F633E" w14:textId="77777777" w:rsidR="00FB2C7C"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Los ámbitos de desarrollo de las EFSRT </w:t>
      </w:r>
    </w:p>
    <w:p w14:paraId="3E3EF839" w14:textId="77777777" w:rsidR="00FB2C7C" w:rsidRDefault="00FB2C7C">
      <w:pPr>
        <w:ind w:left="0" w:hanging="2"/>
        <w:jc w:val="both"/>
        <w:rPr>
          <w:rFonts w:ascii="Calibri" w:eastAsia="Calibri" w:hAnsi="Calibri" w:cs="Calibri"/>
          <w:color w:val="000000"/>
          <w:sz w:val="22"/>
          <w:szCs w:val="22"/>
        </w:rPr>
      </w:pPr>
    </w:p>
    <w:p w14:paraId="10C56D1D" w14:textId="77777777" w:rsidR="00FB2C7C" w:rsidRDefault="00000000">
      <w:pPr>
        <w:numPr>
          <w:ilvl w:val="0"/>
          <w:numId w:val="12"/>
        </w:numPr>
        <w:ind w:left="0" w:hanging="2"/>
        <w:jc w:val="both"/>
        <w:rPr>
          <w:rFonts w:ascii="Calibri" w:eastAsia="Calibri" w:hAnsi="Calibri" w:cs="Calibri"/>
          <w:color w:val="000000"/>
          <w:sz w:val="22"/>
          <w:szCs w:val="22"/>
        </w:rPr>
      </w:pPr>
      <w:bookmarkStart w:id="2" w:name="_heading=h.1fob9te" w:colFirst="0" w:colLast="0"/>
      <w:bookmarkEnd w:id="2"/>
      <w:r>
        <w:rPr>
          <w:rFonts w:ascii="Calibri" w:eastAsia="Calibri" w:hAnsi="Calibri" w:cs="Calibri"/>
          <w:b/>
          <w:color w:val="000000"/>
          <w:sz w:val="22"/>
          <w:szCs w:val="22"/>
        </w:rPr>
        <w:t>Módulo I Gestión de muestras. -</w:t>
      </w:r>
      <w:r>
        <w:rPr>
          <w:rFonts w:ascii="Calibri" w:eastAsia="Calibri" w:hAnsi="Calibri" w:cs="Calibri"/>
          <w:color w:val="000000"/>
          <w:sz w:val="22"/>
          <w:szCs w:val="22"/>
        </w:rPr>
        <w:t xml:space="preserve">  Se desarrollará en el Instituto como proyectos productivos y proyección social en los siguientes laboratorios con los estudiantes del primer y segundo semestre 2021 - I y 2022 – II respectivamente.</w:t>
      </w:r>
    </w:p>
    <w:p w14:paraId="00F7B32D" w14:textId="77777777" w:rsidR="00FB2C7C" w:rsidRDefault="00000000">
      <w:pPr>
        <w:numPr>
          <w:ilvl w:val="0"/>
          <w:numId w:val="4"/>
        </w:num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Laboratorio 1 - 911 (Bioquímica, Hematología y Bco. Sangre)</w:t>
      </w:r>
    </w:p>
    <w:p w14:paraId="39A17D52" w14:textId="77777777" w:rsidR="00FB2C7C" w:rsidRDefault="00FB2C7C">
      <w:pPr>
        <w:ind w:left="0" w:hanging="2"/>
        <w:jc w:val="both"/>
        <w:rPr>
          <w:rFonts w:ascii="Calibri" w:eastAsia="Calibri" w:hAnsi="Calibri" w:cs="Calibri"/>
          <w:color w:val="000000"/>
          <w:sz w:val="22"/>
          <w:szCs w:val="22"/>
        </w:rPr>
      </w:pPr>
    </w:p>
    <w:p w14:paraId="03518092" w14:textId="77777777" w:rsidR="00FB2C7C" w:rsidRDefault="00000000">
      <w:pPr>
        <w:numPr>
          <w:ilvl w:val="0"/>
          <w:numId w:val="12"/>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Módulo II Análisis de muestras biológicas. -</w:t>
      </w:r>
      <w:r>
        <w:rPr>
          <w:rFonts w:ascii="Calibri" w:eastAsia="Calibri" w:hAnsi="Calibri" w:cs="Calibri"/>
          <w:color w:val="000000"/>
          <w:sz w:val="22"/>
          <w:szCs w:val="22"/>
        </w:rPr>
        <w:t xml:space="preserve">  Se desarrollará como proyectos productivos y proyección social, con los estudiantes del tercer, cuarto, quinto y sexto semestre correspondiente a los semestres 2021 - I y 2022 – II respectivamente.</w:t>
      </w:r>
    </w:p>
    <w:p w14:paraId="68BE0E72" w14:textId="77777777" w:rsidR="00FB2C7C" w:rsidRDefault="00000000">
      <w:pPr>
        <w:numPr>
          <w:ilvl w:val="0"/>
          <w:numId w:val="4"/>
        </w:numPr>
        <w:ind w:left="0" w:hanging="2"/>
        <w:jc w:val="both"/>
        <w:rPr>
          <w:rFonts w:ascii="Calibri" w:eastAsia="Calibri" w:hAnsi="Calibri" w:cs="Calibri"/>
          <w:color w:val="000000"/>
          <w:sz w:val="22"/>
          <w:szCs w:val="22"/>
        </w:rPr>
      </w:pPr>
      <w:r>
        <w:rPr>
          <w:rFonts w:ascii="Arial" w:eastAsia="Arial" w:hAnsi="Arial" w:cs="Arial"/>
          <w:sz w:val="18"/>
          <w:szCs w:val="18"/>
        </w:rPr>
        <w:t>Laboratorio 2 - 912 (Microbiología, Parasitología y Uroanálisis)</w:t>
      </w:r>
    </w:p>
    <w:p w14:paraId="5E3D081A" w14:textId="77777777" w:rsidR="00FB2C7C" w:rsidRDefault="00FB2C7C">
      <w:pPr>
        <w:spacing w:before="40" w:after="40" w:line="276" w:lineRule="auto"/>
        <w:ind w:left="0" w:hanging="2"/>
        <w:rPr>
          <w:rFonts w:ascii="Calibri" w:eastAsia="Calibri" w:hAnsi="Calibri" w:cs="Calibri"/>
          <w:color w:val="000000"/>
          <w:sz w:val="22"/>
          <w:szCs w:val="22"/>
        </w:rPr>
      </w:pPr>
      <w:bookmarkStart w:id="3" w:name="_heading=h.3znysh7" w:colFirst="0" w:colLast="0"/>
      <w:bookmarkEnd w:id="3"/>
    </w:p>
    <w:p w14:paraId="666CB25F" w14:textId="77777777" w:rsidR="00FB2C7C"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POBLACIÓN OBJETIVO.</w:t>
      </w:r>
    </w:p>
    <w:p w14:paraId="7303DA0C" w14:textId="77777777" w:rsidR="00FB2C7C" w:rsidRDefault="00000000">
      <w:pPr>
        <w:widowControl w:val="0"/>
        <w:ind w:left="0" w:hanging="2"/>
        <w:jc w:val="both"/>
        <w:rPr>
          <w:rFonts w:ascii="Calibri" w:eastAsia="Calibri" w:hAnsi="Calibri" w:cs="Calibri"/>
          <w:color w:val="000000"/>
          <w:sz w:val="22"/>
          <w:szCs w:val="22"/>
        </w:rPr>
      </w:pPr>
      <w:r>
        <w:rPr>
          <w:rFonts w:ascii="Calibri" w:eastAsia="Calibri" w:hAnsi="Calibri" w:cs="Calibri"/>
          <w:color w:val="000000"/>
          <w:sz w:val="22"/>
          <w:szCs w:val="22"/>
        </w:rPr>
        <w:t>De acuerdo con la organización por Módulos que se tiene en el Programa de Estudios, se considera como población objetivo a los estudiantes del pertenecientes al I módulo (primer y segundo semestre), II módulo (tercer, cuarto, quinto y sexto semestre) quienes cursan el II   Módulo en los semestres 2022 – I y 2022 – II.</w:t>
      </w:r>
    </w:p>
    <w:p w14:paraId="75D10201" w14:textId="77777777" w:rsidR="00FB2C7C" w:rsidRDefault="00FB2C7C">
      <w:pPr>
        <w:spacing w:before="40" w:after="40" w:line="276" w:lineRule="auto"/>
        <w:ind w:left="0" w:hanging="2"/>
        <w:rPr>
          <w:rFonts w:ascii="Calibri" w:eastAsia="Calibri" w:hAnsi="Calibri" w:cs="Calibri"/>
          <w:color w:val="000000"/>
          <w:sz w:val="22"/>
          <w:szCs w:val="22"/>
        </w:rPr>
      </w:pPr>
    </w:p>
    <w:tbl>
      <w:tblPr>
        <w:tblStyle w:val="a0"/>
        <w:tblW w:w="7740" w:type="dxa"/>
        <w:tblInd w:w="-70" w:type="dxa"/>
        <w:tblLayout w:type="fixed"/>
        <w:tblLook w:val="0000" w:firstRow="0" w:lastRow="0" w:firstColumn="0" w:lastColumn="0" w:noHBand="0" w:noVBand="0"/>
      </w:tblPr>
      <w:tblGrid>
        <w:gridCol w:w="1240"/>
        <w:gridCol w:w="2000"/>
        <w:gridCol w:w="1820"/>
        <w:gridCol w:w="2680"/>
      </w:tblGrid>
      <w:tr w:rsidR="00FB2C7C" w14:paraId="7B3CF779" w14:textId="77777777">
        <w:trPr>
          <w:trHeight w:val="576"/>
        </w:trPr>
        <w:tc>
          <w:tcPr>
            <w:tcW w:w="1240" w:type="dxa"/>
            <w:tcBorders>
              <w:top w:val="single" w:sz="4" w:space="0" w:color="000000"/>
              <w:left w:val="single" w:sz="4" w:space="0" w:color="000000"/>
              <w:bottom w:val="single" w:sz="4" w:space="0" w:color="FFFFFF"/>
              <w:right w:val="single" w:sz="4" w:space="0" w:color="FFFFFF"/>
            </w:tcBorders>
            <w:shd w:val="clear" w:color="auto" w:fill="002060"/>
            <w:vAlign w:val="center"/>
          </w:tcPr>
          <w:p w14:paraId="6E46E61C"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MÓDULO</w:t>
            </w:r>
          </w:p>
        </w:tc>
        <w:tc>
          <w:tcPr>
            <w:tcW w:w="2000" w:type="dxa"/>
            <w:tcBorders>
              <w:top w:val="single" w:sz="4" w:space="0" w:color="000000"/>
              <w:left w:val="nil"/>
              <w:bottom w:val="single" w:sz="4" w:space="0" w:color="000000"/>
              <w:right w:val="single" w:sz="4" w:space="0" w:color="FFFFFF"/>
            </w:tcBorders>
            <w:shd w:val="clear" w:color="auto" w:fill="002060"/>
            <w:vAlign w:val="center"/>
          </w:tcPr>
          <w:p w14:paraId="30F6A2DB"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w:t>
            </w:r>
          </w:p>
        </w:tc>
        <w:tc>
          <w:tcPr>
            <w:tcW w:w="1820" w:type="dxa"/>
            <w:tcBorders>
              <w:top w:val="single" w:sz="4" w:space="0" w:color="000000"/>
              <w:left w:val="nil"/>
              <w:bottom w:val="single" w:sz="4" w:space="0" w:color="000000"/>
              <w:right w:val="single" w:sz="4" w:space="0" w:color="FFFFFF"/>
            </w:tcBorders>
            <w:shd w:val="clear" w:color="auto" w:fill="002060"/>
            <w:vAlign w:val="center"/>
          </w:tcPr>
          <w:p w14:paraId="00D26795"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SEMESTRE ACADÉMICO 2022</w:t>
            </w:r>
          </w:p>
        </w:tc>
        <w:tc>
          <w:tcPr>
            <w:tcW w:w="2680" w:type="dxa"/>
            <w:tcBorders>
              <w:top w:val="single" w:sz="4" w:space="0" w:color="000000"/>
              <w:left w:val="nil"/>
              <w:bottom w:val="single" w:sz="4" w:space="0" w:color="000000"/>
              <w:right w:val="single" w:sz="4" w:space="0" w:color="000000"/>
            </w:tcBorders>
            <w:shd w:val="clear" w:color="auto" w:fill="002060"/>
            <w:vAlign w:val="center"/>
          </w:tcPr>
          <w:p w14:paraId="22DC5F33"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Nº</w:t>
            </w:r>
            <w:proofErr w:type="spellEnd"/>
            <w:r>
              <w:rPr>
                <w:rFonts w:ascii="Calibri" w:eastAsia="Calibri" w:hAnsi="Calibri" w:cs="Calibri"/>
                <w:b/>
                <w:color w:val="FFFFFF"/>
                <w:sz w:val="22"/>
                <w:szCs w:val="22"/>
              </w:rPr>
              <w:t xml:space="preserve"> DE ESTUDIANTES</w:t>
            </w:r>
          </w:p>
        </w:tc>
      </w:tr>
      <w:tr w:rsidR="00FB2C7C" w14:paraId="625E7682" w14:textId="77777777">
        <w:trPr>
          <w:trHeight w:val="576"/>
        </w:trPr>
        <w:tc>
          <w:tcPr>
            <w:tcW w:w="1240" w:type="dxa"/>
            <w:tcBorders>
              <w:top w:val="nil"/>
              <w:left w:val="single" w:sz="4" w:space="0" w:color="000000"/>
              <w:bottom w:val="nil"/>
              <w:right w:val="single" w:sz="4" w:space="0" w:color="000000"/>
            </w:tcBorders>
            <w:shd w:val="clear" w:color="auto" w:fill="002060"/>
            <w:vAlign w:val="center"/>
          </w:tcPr>
          <w:p w14:paraId="6CEEE164"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 I</w:t>
            </w:r>
          </w:p>
        </w:tc>
        <w:tc>
          <w:tcPr>
            <w:tcW w:w="2000" w:type="dxa"/>
            <w:tcBorders>
              <w:top w:val="nil"/>
              <w:left w:val="nil"/>
              <w:bottom w:val="nil"/>
              <w:right w:val="nil"/>
            </w:tcBorders>
            <w:shd w:val="clear" w:color="auto" w:fill="FFFFFF"/>
            <w:vAlign w:val="center"/>
          </w:tcPr>
          <w:p w14:paraId="2349A84D"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Gestión de muestras</w:t>
            </w:r>
          </w:p>
        </w:tc>
        <w:tc>
          <w:tcPr>
            <w:tcW w:w="1820" w:type="dxa"/>
            <w:tcBorders>
              <w:top w:val="nil"/>
              <w:left w:val="single" w:sz="4" w:space="0" w:color="000000"/>
              <w:bottom w:val="single" w:sz="4" w:space="0" w:color="000000"/>
              <w:right w:val="single" w:sz="4" w:space="0" w:color="000000"/>
            </w:tcBorders>
            <w:shd w:val="clear" w:color="auto" w:fill="FFFFFF"/>
            <w:vAlign w:val="center"/>
          </w:tcPr>
          <w:p w14:paraId="5BCA45E6"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Primer y segundo semestre</w:t>
            </w:r>
          </w:p>
        </w:tc>
        <w:tc>
          <w:tcPr>
            <w:tcW w:w="2680" w:type="dxa"/>
            <w:tcBorders>
              <w:top w:val="nil"/>
              <w:left w:val="nil"/>
              <w:bottom w:val="single" w:sz="4" w:space="0" w:color="000000"/>
              <w:right w:val="single" w:sz="4" w:space="0" w:color="000000"/>
            </w:tcBorders>
            <w:shd w:val="clear" w:color="auto" w:fill="FFFFFF"/>
            <w:vAlign w:val="center"/>
          </w:tcPr>
          <w:p w14:paraId="79E85DAC"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36</w:t>
            </w:r>
          </w:p>
        </w:tc>
      </w:tr>
      <w:tr w:rsidR="00FB2C7C" w14:paraId="3A7541BF" w14:textId="77777777">
        <w:trPr>
          <w:cantSplit/>
          <w:trHeight w:val="576"/>
        </w:trPr>
        <w:tc>
          <w:tcPr>
            <w:tcW w:w="1240" w:type="dxa"/>
            <w:vMerge w:val="restart"/>
            <w:tcBorders>
              <w:top w:val="single" w:sz="4" w:space="0" w:color="FFFFFF"/>
              <w:left w:val="single" w:sz="4" w:space="0" w:color="000000"/>
              <w:bottom w:val="single" w:sz="4" w:space="0" w:color="000000"/>
              <w:right w:val="single" w:sz="4" w:space="0" w:color="000000"/>
            </w:tcBorders>
            <w:shd w:val="clear" w:color="auto" w:fill="002060"/>
            <w:vAlign w:val="center"/>
          </w:tcPr>
          <w:p w14:paraId="5CF55023"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II</w:t>
            </w:r>
          </w:p>
        </w:tc>
        <w:tc>
          <w:tcPr>
            <w:tcW w:w="2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1032AB"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Análisis de muestras biológicas</w:t>
            </w:r>
          </w:p>
        </w:tc>
        <w:tc>
          <w:tcPr>
            <w:tcW w:w="1820" w:type="dxa"/>
            <w:tcBorders>
              <w:top w:val="nil"/>
              <w:left w:val="nil"/>
              <w:bottom w:val="single" w:sz="4" w:space="0" w:color="000000"/>
              <w:right w:val="single" w:sz="4" w:space="0" w:color="000000"/>
            </w:tcBorders>
            <w:shd w:val="clear" w:color="auto" w:fill="FFFFFF"/>
            <w:vAlign w:val="center"/>
          </w:tcPr>
          <w:p w14:paraId="6A74AFCC"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Tercer y cuarto semestre</w:t>
            </w:r>
          </w:p>
        </w:tc>
        <w:tc>
          <w:tcPr>
            <w:tcW w:w="2680" w:type="dxa"/>
            <w:tcBorders>
              <w:top w:val="nil"/>
              <w:left w:val="nil"/>
              <w:bottom w:val="single" w:sz="4" w:space="0" w:color="000000"/>
              <w:right w:val="single" w:sz="4" w:space="0" w:color="000000"/>
            </w:tcBorders>
            <w:shd w:val="clear" w:color="auto" w:fill="FFFFFF"/>
            <w:vAlign w:val="center"/>
          </w:tcPr>
          <w:p w14:paraId="1989119C"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35</w:t>
            </w:r>
          </w:p>
        </w:tc>
      </w:tr>
      <w:tr w:rsidR="00FB2C7C" w14:paraId="48C74470" w14:textId="77777777">
        <w:trPr>
          <w:cantSplit/>
          <w:trHeight w:val="576"/>
        </w:trPr>
        <w:tc>
          <w:tcPr>
            <w:tcW w:w="1240" w:type="dxa"/>
            <w:vMerge/>
            <w:tcBorders>
              <w:top w:val="single" w:sz="4" w:space="0" w:color="FFFFFF"/>
              <w:left w:val="single" w:sz="4" w:space="0" w:color="000000"/>
              <w:bottom w:val="single" w:sz="4" w:space="0" w:color="000000"/>
              <w:right w:val="single" w:sz="4" w:space="0" w:color="000000"/>
            </w:tcBorders>
            <w:shd w:val="clear" w:color="auto" w:fill="002060"/>
            <w:vAlign w:val="center"/>
          </w:tcPr>
          <w:p w14:paraId="3F681F71"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sz w:val="22"/>
                <w:szCs w:val="22"/>
              </w:rPr>
            </w:pPr>
          </w:p>
        </w:tc>
        <w:tc>
          <w:tcPr>
            <w:tcW w:w="2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8B10D6"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sz w:val="22"/>
                <w:szCs w:val="22"/>
              </w:rPr>
            </w:pPr>
          </w:p>
        </w:tc>
        <w:tc>
          <w:tcPr>
            <w:tcW w:w="1820" w:type="dxa"/>
            <w:tcBorders>
              <w:top w:val="nil"/>
              <w:left w:val="nil"/>
              <w:bottom w:val="single" w:sz="4" w:space="0" w:color="000000"/>
              <w:right w:val="single" w:sz="4" w:space="0" w:color="000000"/>
            </w:tcBorders>
            <w:shd w:val="clear" w:color="auto" w:fill="FFFFFF"/>
            <w:vAlign w:val="center"/>
          </w:tcPr>
          <w:p w14:paraId="2A11B2F7"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Quinto y sexto semestre</w:t>
            </w:r>
          </w:p>
        </w:tc>
        <w:tc>
          <w:tcPr>
            <w:tcW w:w="2680" w:type="dxa"/>
            <w:tcBorders>
              <w:top w:val="nil"/>
              <w:left w:val="nil"/>
              <w:bottom w:val="single" w:sz="4" w:space="0" w:color="000000"/>
              <w:right w:val="single" w:sz="4" w:space="0" w:color="000000"/>
            </w:tcBorders>
            <w:shd w:val="clear" w:color="auto" w:fill="FFFFFF"/>
            <w:vAlign w:val="center"/>
          </w:tcPr>
          <w:p w14:paraId="040B83AD" w14:textId="77777777" w:rsidR="00FB2C7C" w:rsidRDefault="00000000">
            <w:pPr>
              <w:ind w:left="0" w:hanging="2"/>
              <w:jc w:val="center"/>
              <w:rPr>
                <w:rFonts w:ascii="Calibri" w:eastAsia="Calibri" w:hAnsi="Calibri" w:cs="Calibri"/>
                <w:sz w:val="22"/>
                <w:szCs w:val="22"/>
              </w:rPr>
            </w:pPr>
            <w:r>
              <w:rPr>
                <w:rFonts w:ascii="Calibri" w:eastAsia="Calibri" w:hAnsi="Calibri" w:cs="Calibri"/>
                <w:sz w:val="22"/>
                <w:szCs w:val="22"/>
              </w:rPr>
              <w:t>31</w:t>
            </w:r>
          </w:p>
        </w:tc>
      </w:tr>
    </w:tbl>
    <w:p w14:paraId="1F994632" w14:textId="77777777" w:rsidR="00FB2C7C" w:rsidRDefault="00000000">
      <w:pPr>
        <w:spacing w:before="40" w:after="4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b/>
      </w:r>
    </w:p>
    <w:p w14:paraId="5626A6E8" w14:textId="77777777" w:rsidR="00FB2C7C" w:rsidRDefault="00FB2C7C">
      <w:pPr>
        <w:spacing w:before="40" w:after="40" w:line="276" w:lineRule="auto"/>
        <w:ind w:left="0" w:hanging="2"/>
        <w:rPr>
          <w:rFonts w:ascii="Calibri" w:eastAsia="Calibri" w:hAnsi="Calibri" w:cs="Calibri"/>
          <w:color w:val="000000"/>
          <w:sz w:val="22"/>
          <w:szCs w:val="22"/>
        </w:rPr>
      </w:pPr>
    </w:p>
    <w:p w14:paraId="23DDFBB5" w14:textId="77777777" w:rsidR="00FB2C7C" w:rsidRDefault="00FB2C7C">
      <w:pPr>
        <w:spacing w:before="40" w:after="40" w:line="276" w:lineRule="auto"/>
        <w:ind w:left="0" w:hanging="2"/>
        <w:rPr>
          <w:rFonts w:ascii="Calibri" w:eastAsia="Calibri" w:hAnsi="Calibri" w:cs="Calibri"/>
          <w:color w:val="000000"/>
          <w:sz w:val="22"/>
          <w:szCs w:val="22"/>
        </w:rPr>
      </w:pPr>
    </w:p>
    <w:p w14:paraId="160E1809" w14:textId="77777777" w:rsidR="00FB2C7C" w:rsidRDefault="00FB2C7C">
      <w:pPr>
        <w:spacing w:before="40" w:after="40" w:line="276" w:lineRule="auto"/>
        <w:ind w:left="0" w:hanging="2"/>
        <w:rPr>
          <w:rFonts w:ascii="Calibri" w:eastAsia="Calibri" w:hAnsi="Calibri" w:cs="Calibri"/>
          <w:color w:val="000000"/>
          <w:sz w:val="22"/>
          <w:szCs w:val="22"/>
        </w:rPr>
      </w:pPr>
    </w:p>
    <w:p w14:paraId="35BCDD79" w14:textId="77777777" w:rsidR="00FB2C7C" w:rsidRDefault="00FB2C7C">
      <w:pPr>
        <w:spacing w:before="40" w:after="40" w:line="276" w:lineRule="auto"/>
        <w:ind w:left="0" w:hanging="2"/>
        <w:rPr>
          <w:rFonts w:ascii="Calibri" w:eastAsia="Calibri" w:hAnsi="Calibri" w:cs="Calibri"/>
          <w:color w:val="000000"/>
          <w:sz w:val="22"/>
          <w:szCs w:val="22"/>
        </w:rPr>
      </w:pPr>
    </w:p>
    <w:p w14:paraId="29893A62" w14:textId="77777777" w:rsidR="00FB2C7C" w:rsidRDefault="00FB2C7C">
      <w:pPr>
        <w:spacing w:before="40" w:after="40" w:line="276" w:lineRule="auto"/>
        <w:ind w:left="0" w:hanging="2"/>
        <w:rPr>
          <w:rFonts w:ascii="Calibri" w:eastAsia="Calibri" w:hAnsi="Calibri" w:cs="Calibri"/>
          <w:color w:val="000000"/>
          <w:sz w:val="22"/>
          <w:szCs w:val="22"/>
        </w:rPr>
      </w:pPr>
    </w:p>
    <w:p w14:paraId="109189C3" w14:textId="77777777" w:rsidR="00FB2C7C" w:rsidRDefault="00FB2C7C">
      <w:pPr>
        <w:spacing w:before="40" w:after="40" w:line="276" w:lineRule="auto"/>
        <w:ind w:left="0" w:hanging="2"/>
        <w:rPr>
          <w:rFonts w:ascii="Calibri" w:eastAsia="Calibri" w:hAnsi="Calibri" w:cs="Calibri"/>
          <w:color w:val="000000"/>
          <w:sz w:val="22"/>
          <w:szCs w:val="22"/>
        </w:rPr>
      </w:pPr>
    </w:p>
    <w:p w14:paraId="3A5EAE3F" w14:textId="77777777" w:rsidR="00FB2C7C" w:rsidRDefault="00FB2C7C">
      <w:pPr>
        <w:spacing w:before="40" w:after="40" w:line="276" w:lineRule="auto"/>
        <w:ind w:left="0" w:hanging="2"/>
        <w:rPr>
          <w:rFonts w:ascii="Calibri" w:eastAsia="Calibri" w:hAnsi="Calibri" w:cs="Calibri"/>
          <w:color w:val="000000"/>
          <w:sz w:val="22"/>
          <w:szCs w:val="22"/>
        </w:rPr>
      </w:pPr>
    </w:p>
    <w:p w14:paraId="5D4F6766" w14:textId="77777777" w:rsidR="00FB2C7C" w:rsidRDefault="00FB2C7C">
      <w:pPr>
        <w:spacing w:before="40" w:after="40" w:line="276" w:lineRule="auto"/>
        <w:ind w:left="0" w:hanging="2"/>
        <w:rPr>
          <w:rFonts w:ascii="Calibri" w:eastAsia="Calibri" w:hAnsi="Calibri" w:cs="Calibri"/>
          <w:color w:val="000000"/>
          <w:sz w:val="22"/>
          <w:szCs w:val="22"/>
        </w:rPr>
      </w:pPr>
    </w:p>
    <w:p w14:paraId="4A3E9CF4" w14:textId="77777777" w:rsidR="00FB2C7C" w:rsidRDefault="00FB2C7C">
      <w:pPr>
        <w:spacing w:before="40" w:after="40" w:line="276" w:lineRule="auto"/>
        <w:ind w:left="0" w:hanging="2"/>
        <w:rPr>
          <w:rFonts w:ascii="Calibri" w:eastAsia="Calibri" w:hAnsi="Calibri" w:cs="Calibri"/>
          <w:color w:val="000000"/>
          <w:sz w:val="22"/>
          <w:szCs w:val="22"/>
        </w:rPr>
      </w:pPr>
    </w:p>
    <w:p w14:paraId="5F1821DE" w14:textId="77777777" w:rsidR="00FB2C7C" w:rsidRDefault="00FB2C7C">
      <w:pPr>
        <w:spacing w:before="40" w:after="40" w:line="276" w:lineRule="auto"/>
        <w:ind w:left="0" w:hanging="2"/>
        <w:rPr>
          <w:rFonts w:ascii="Calibri" w:eastAsia="Calibri" w:hAnsi="Calibri" w:cs="Calibri"/>
          <w:color w:val="000000"/>
          <w:sz w:val="22"/>
          <w:szCs w:val="22"/>
        </w:rPr>
      </w:pPr>
    </w:p>
    <w:p w14:paraId="3BD82AB3" w14:textId="77777777" w:rsidR="00FB2C7C"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RESPONSABLES</w:t>
      </w:r>
    </w:p>
    <w:p w14:paraId="6EEAE1D4" w14:textId="77777777" w:rsidR="00FB2C7C" w:rsidRDefault="00000000">
      <w:pPr>
        <w:numPr>
          <w:ilvl w:val="0"/>
          <w:numId w:val="8"/>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Jefe de la Unidad Académica</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roofErr w:type="spellStart"/>
      <w:r>
        <w:rPr>
          <w:rFonts w:ascii="Calibri" w:eastAsia="Calibri" w:hAnsi="Calibri" w:cs="Calibri"/>
          <w:color w:val="000000"/>
          <w:sz w:val="22"/>
          <w:szCs w:val="22"/>
        </w:rPr>
        <w:t>Mgt</w:t>
      </w:r>
      <w:proofErr w:type="spellEnd"/>
      <w:r>
        <w:rPr>
          <w:rFonts w:ascii="Calibri" w:eastAsia="Calibri" w:hAnsi="Calibri" w:cs="Calibri"/>
          <w:color w:val="000000"/>
          <w:sz w:val="22"/>
          <w:szCs w:val="22"/>
        </w:rPr>
        <w:t>. Víctor Silva Huamán</w:t>
      </w:r>
    </w:p>
    <w:p w14:paraId="43E662D3" w14:textId="77777777" w:rsidR="00FB2C7C" w:rsidRDefault="00000000">
      <w:pPr>
        <w:numPr>
          <w:ilvl w:val="0"/>
          <w:numId w:val="8"/>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Coordinador del Programa LC-AP</w:t>
      </w:r>
      <w:r>
        <w:rPr>
          <w:rFonts w:ascii="Calibri" w:eastAsia="Calibri" w:hAnsi="Calibri" w:cs="Calibri"/>
          <w:color w:val="000000"/>
          <w:sz w:val="22"/>
          <w:szCs w:val="22"/>
        </w:rPr>
        <w:tab/>
        <w:t xml:space="preserve">: </w:t>
      </w:r>
      <w:proofErr w:type="spellStart"/>
      <w:r>
        <w:rPr>
          <w:rFonts w:ascii="Calibri" w:eastAsia="Calibri" w:hAnsi="Calibri" w:cs="Calibri"/>
          <w:color w:val="000000"/>
          <w:sz w:val="22"/>
          <w:szCs w:val="22"/>
        </w:rPr>
        <w:t>Mgt</w:t>
      </w:r>
      <w:proofErr w:type="spellEnd"/>
      <w:r>
        <w:rPr>
          <w:rFonts w:ascii="Calibri" w:eastAsia="Calibri" w:hAnsi="Calibri" w:cs="Calibri"/>
          <w:color w:val="000000"/>
          <w:sz w:val="22"/>
          <w:szCs w:val="22"/>
        </w:rPr>
        <w:t xml:space="preserve">. Estanislao </w:t>
      </w:r>
      <w:proofErr w:type="spellStart"/>
      <w:r>
        <w:rPr>
          <w:rFonts w:ascii="Calibri" w:eastAsia="Calibri" w:hAnsi="Calibri" w:cs="Calibri"/>
          <w:color w:val="000000"/>
          <w:sz w:val="22"/>
          <w:szCs w:val="22"/>
        </w:rPr>
        <w:t>Canahuire</w:t>
      </w:r>
      <w:proofErr w:type="spellEnd"/>
      <w:r>
        <w:rPr>
          <w:rFonts w:ascii="Calibri" w:eastAsia="Calibri" w:hAnsi="Calibri" w:cs="Calibri"/>
          <w:color w:val="000000"/>
          <w:sz w:val="22"/>
          <w:szCs w:val="22"/>
        </w:rPr>
        <w:t xml:space="preserve"> Condori</w:t>
      </w:r>
    </w:p>
    <w:p w14:paraId="786A0633" w14:textId="77777777" w:rsidR="00FB2C7C" w:rsidRDefault="00000000">
      <w:pPr>
        <w:numPr>
          <w:ilvl w:val="0"/>
          <w:numId w:val="8"/>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roofErr w:type="spellStart"/>
      <w:r>
        <w:rPr>
          <w:rFonts w:ascii="Calibri" w:eastAsia="Calibri" w:hAnsi="Calibri" w:cs="Calibri"/>
          <w:color w:val="000000"/>
          <w:sz w:val="22"/>
          <w:szCs w:val="22"/>
        </w:rPr>
        <w:t>Blga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Janira</w:t>
      </w:r>
      <w:proofErr w:type="spellEnd"/>
      <w:r>
        <w:rPr>
          <w:rFonts w:ascii="Calibri" w:eastAsia="Calibri" w:hAnsi="Calibri" w:cs="Calibri"/>
          <w:color w:val="000000"/>
          <w:sz w:val="22"/>
          <w:szCs w:val="22"/>
        </w:rPr>
        <w:t xml:space="preserve"> Gonzales Espinoza</w:t>
      </w:r>
    </w:p>
    <w:p w14:paraId="167CD2A8" w14:textId="77777777" w:rsidR="00FB2C7C" w:rsidRDefault="00000000">
      <w:pPr>
        <w:numPr>
          <w:ilvl w:val="0"/>
          <w:numId w:val="8"/>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II</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roofErr w:type="spellStart"/>
      <w:r>
        <w:rPr>
          <w:rFonts w:ascii="Calibri" w:eastAsia="Calibri" w:hAnsi="Calibri" w:cs="Calibri"/>
          <w:color w:val="000000"/>
          <w:sz w:val="22"/>
          <w:szCs w:val="22"/>
        </w:rPr>
        <w:t>Blgo</w:t>
      </w:r>
      <w:proofErr w:type="spellEnd"/>
      <w:r>
        <w:rPr>
          <w:rFonts w:ascii="Calibri" w:eastAsia="Calibri" w:hAnsi="Calibri" w:cs="Calibri"/>
          <w:color w:val="000000"/>
          <w:sz w:val="22"/>
          <w:szCs w:val="22"/>
        </w:rPr>
        <w:t xml:space="preserve">. David Valdez </w:t>
      </w:r>
      <w:proofErr w:type="spellStart"/>
      <w:r>
        <w:rPr>
          <w:rFonts w:ascii="Calibri" w:eastAsia="Calibri" w:hAnsi="Calibri" w:cs="Calibri"/>
          <w:color w:val="000000"/>
          <w:sz w:val="22"/>
          <w:szCs w:val="22"/>
        </w:rPr>
        <w:t>Callocondo</w:t>
      </w:r>
      <w:proofErr w:type="spellEnd"/>
    </w:p>
    <w:p w14:paraId="4DAA41E2" w14:textId="77777777" w:rsidR="00FB2C7C" w:rsidRDefault="00FB2C7C">
      <w:pPr>
        <w:spacing w:before="40" w:after="40" w:line="276" w:lineRule="auto"/>
        <w:ind w:left="0" w:hanging="2"/>
        <w:jc w:val="center"/>
        <w:rPr>
          <w:rFonts w:ascii="Calibri" w:eastAsia="Calibri" w:hAnsi="Calibri" w:cs="Calibri"/>
          <w:color w:val="000000"/>
          <w:sz w:val="22"/>
          <w:szCs w:val="22"/>
        </w:rPr>
      </w:pPr>
      <w:bookmarkStart w:id="4" w:name="_heading=h.2et92p0" w:colFirst="0" w:colLast="0"/>
      <w:bookmarkEnd w:id="4"/>
    </w:p>
    <w:p w14:paraId="17AE668D" w14:textId="77777777" w:rsidR="00FB2C7C" w:rsidRDefault="00000000">
      <w:pPr>
        <w:widowControl w:val="0"/>
        <w:numPr>
          <w:ilvl w:val="0"/>
          <w:numId w:val="6"/>
        </w:numPr>
        <w:ind w:left="0" w:hanging="2"/>
        <w:jc w:val="both"/>
        <w:rPr>
          <w:rFonts w:ascii="Arial" w:eastAsia="Arial" w:hAnsi="Arial" w:cs="Arial"/>
          <w:color w:val="000000"/>
          <w:sz w:val="22"/>
          <w:szCs w:val="22"/>
        </w:rPr>
      </w:pPr>
      <w:r>
        <w:rPr>
          <w:rFonts w:ascii="Calibri" w:eastAsia="Calibri" w:hAnsi="Calibri" w:cs="Calibri"/>
          <w:b/>
          <w:color w:val="000000"/>
          <w:sz w:val="22"/>
          <w:szCs w:val="22"/>
        </w:rPr>
        <w:t>HORARIOS DE DESARROLLO DE LAS EFSRT</w:t>
      </w:r>
    </w:p>
    <w:p w14:paraId="18A0F4D5" w14:textId="77777777" w:rsidR="00FB2C7C" w:rsidRDefault="00FB2C7C">
      <w:pPr>
        <w:widowControl w:val="0"/>
        <w:ind w:left="0" w:hanging="2"/>
        <w:jc w:val="both"/>
        <w:rPr>
          <w:rFonts w:ascii="Calibri" w:eastAsia="Calibri" w:hAnsi="Calibri" w:cs="Calibri"/>
          <w:color w:val="000000"/>
          <w:sz w:val="22"/>
          <w:szCs w:val="22"/>
        </w:rPr>
      </w:pPr>
    </w:p>
    <w:p w14:paraId="71DD5F66" w14:textId="70B3EB13" w:rsidR="00FB2C7C" w:rsidRDefault="00000000">
      <w:pPr>
        <w:widowControl w:val="0"/>
        <w:ind w:left="0" w:hanging="2"/>
        <w:jc w:val="both"/>
        <w:rPr>
          <w:rFonts w:ascii="Calibri" w:eastAsia="Calibri" w:hAnsi="Calibri" w:cs="Calibri"/>
          <w:sz w:val="22"/>
          <w:szCs w:val="22"/>
        </w:rPr>
      </w:pPr>
      <w:r>
        <w:rPr>
          <w:rFonts w:ascii="Calibri" w:eastAsia="Calibri" w:hAnsi="Calibri" w:cs="Calibri"/>
          <w:sz w:val="22"/>
          <w:szCs w:val="22"/>
        </w:rPr>
        <w:t>Las EFSRT serán desarrolladas en los horarios establecidos por los docentes responsables de las EFSRT en coordinación con los estudiantes y aprobado por la Coordinación del Programa de Estudios. Los horarios establecidos para las actividades en mención serán fuera del horario de desarrollo de las actividades académicas de la IES,</w:t>
      </w:r>
      <w:r w:rsidR="00090B88">
        <w:rPr>
          <w:rFonts w:ascii="Calibri" w:eastAsia="Calibri" w:hAnsi="Calibri" w:cs="Calibri"/>
          <w:sz w:val="22"/>
          <w:szCs w:val="22"/>
        </w:rPr>
        <w:t xml:space="preserve"> de 14:00 – 17:00 </w:t>
      </w:r>
      <w:proofErr w:type="spellStart"/>
      <w:r w:rsidR="00090B88">
        <w:rPr>
          <w:rFonts w:ascii="Calibri" w:eastAsia="Calibri" w:hAnsi="Calibri" w:cs="Calibri"/>
          <w:sz w:val="22"/>
          <w:szCs w:val="22"/>
        </w:rPr>
        <w:t>hrs</w:t>
      </w:r>
      <w:proofErr w:type="spellEnd"/>
      <w:r w:rsidR="00090B88">
        <w:rPr>
          <w:rFonts w:ascii="Calibri" w:eastAsia="Calibri" w:hAnsi="Calibri" w:cs="Calibri"/>
          <w:sz w:val="22"/>
          <w:szCs w:val="22"/>
        </w:rPr>
        <w:t>.</w:t>
      </w:r>
      <w:r>
        <w:rPr>
          <w:rFonts w:ascii="Calibri" w:eastAsia="Calibri" w:hAnsi="Calibri" w:cs="Calibri"/>
          <w:sz w:val="22"/>
          <w:szCs w:val="22"/>
        </w:rPr>
        <w:t xml:space="preserve"> priorizando la disponibilidad del estudiante y la no afectación al normal desarrollo de sus procesos formativos.</w:t>
      </w:r>
    </w:p>
    <w:p w14:paraId="54A1CBF5" w14:textId="77777777" w:rsidR="00FB2C7C" w:rsidRDefault="00FB2C7C">
      <w:pPr>
        <w:widowControl w:val="0"/>
        <w:ind w:left="0" w:hanging="2"/>
        <w:jc w:val="both"/>
        <w:rPr>
          <w:rFonts w:ascii="Calibri" w:eastAsia="Calibri" w:hAnsi="Calibri" w:cs="Calibri"/>
          <w:sz w:val="22"/>
          <w:szCs w:val="22"/>
        </w:rPr>
      </w:pPr>
    </w:p>
    <w:p w14:paraId="5E1A523D" w14:textId="77777777" w:rsidR="00FB2C7C" w:rsidRDefault="00000000">
      <w:pPr>
        <w:widowControl w:val="0"/>
        <w:ind w:left="0" w:hanging="2"/>
        <w:jc w:val="both"/>
        <w:rPr>
          <w:rFonts w:ascii="Calibri" w:eastAsia="Calibri" w:hAnsi="Calibri" w:cs="Calibri"/>
          <w:sz w:val="22"/>
          <w:szCs w:val="22"/>
        </w:rPr>
      </w:pPr>
      <w:r>
        <w:rPr>
          <w:rFonts w:ascii="Calibri" w:eastAsia="Calibri" w:hAnsi="Calibri" w:cs="Calibri"/>
          <w:sz w:val="22"/>
          <w:szCs w:val="22"/>
        </w:rPr>
        <w:t>La duración de los módulos formativos es de acuerdo con lo indicado en el itinerario formativo del programa de estudios, según se muestra a continuación:</w:t>
      </w:r>
    </w:p>
    <w:p w14:paraId="32D1DF01" w14:textId="77777777" w:rsidR="00FB2C7C" w:rsidRDefault="00FB2C7C">
      <w:pPr>
        <w:widowControl w:val="0"/>
        <w:ind w:left="0" w:hanging="2"/>
        <w:jc w:val="both"/>
        <w:rPr>
          <w:rFonts w:ascii="Calibri" w:eastAsia="Calibri" w:hAnsi="Calibri" w:cs="Calibri"/>
          <w:sz w:val="22"/>
          <w:szCs w:val="22"/>
        </w:rPr>
      </w:pPr>
    </w:p>
    <w:tbl>
      <w:tblPr>
        <w:tblStyle w:val="a1"/>
        <w:tblW w:w="9190" w:type="dxa"/>
        <w:tblInd w:w="442" w:type="dxa"/>
        <w:tblLayout w:type="fixed"/>
        <w:tblLook w:val="0000" w:firstRow="0" w:lastRow="0" w:firstColumn="0" w:lastColumn="0" w:noHBand="0" w:noVBand="0"/>
      </w:tblPr>
      <w:tblGrid>
        <w:gridCol w:w="3064"/>
        <w:gridCol w:w="2528"/>
        <w:gridCol w:w="3598"/>
      </w:tblGrid>
      <w:tr w:rsidR="00FB2C7C" w14:paraId="77F2DCFA" w14:textId="77777777">
        <w:trPr>
          <w:trHeight w:val="346"/>
        </w:trPr>
        <w:tc>
          <w:tcPr>
            <w:tcW w:w="3064" w:type="dxa"/>
            <w:tcBorders>
              <w:top w:val="single" w:sz="8" w:space="0" w:color="000000"/>
              <w:left w:val="single" w:sz="8" w:space="0" w:color="000000"/>
              <w:bottom w:val="single" w:sz="8" w:space="0" w:color="000000"/>
              <w:right w:val="single" w:sz="4" w:space="0" w:color="FFFFFF"/>
            </w:tcBorders>
            <w:shd w:val="clear" w:color="auto" w:fill="002060"/>
            <w:vAlign w:val="center"/>
          </w:tcPr>
          <w:p w14:paraId="3864F1F8"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2528" w:type="dxa"/>
            <w:tcBorders>
              <w:top w:val="single" w:sz="8" w:space="0" w:color="000000"/>
              <w:left w:val="nil"/>
              <w:bottom w:val="single" w:sz="8" w:space="0" w:color="000000"/>
              <w:right w:val="single" w:sz="4" w:space="0" w:color="FFFFFF"/>
            </w:tcBorders>
            <w:shd w:val="clear" w:color="auto" w:fill="002060"/>
            <w:vAlign w:val="center"/>
          </w:tcPr>
          <w:p w14:paraId="13A3914F"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3598" w:type="dxa"/>
            <w:tcBorders>
              <w:top w:val="single" w:sz="8" w:space="0" w:color="000000"/>
              <w:left w:val="nil"/>
              <w:bottom w:val="single" w:sz="8" w:space="0" w:color="000000"/>
              <w:right w:val="single" w:sz="8" w:space="0" w:color="000000"/>
            </w:tcBorders>
            <w:shd w:val="clear" w:color="auto" w:fill="002060"/>
            <w:vAlign w:val="center"/>
          </w:tcPr>
          <w:p w14:paraId="050A51DA"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FB2C7C" w14:paraId="12678A40" w14:textId="77777777">
        <w:trPr>
          <w:trHeight w:val="804"/>
        </w:trPr>
        <w:tc>
          <w:tcPr>
            <w:tcW w:w="3064" w:type="dxa"/>
            <w:tcBorders>
              <w:top w:val="nil"/>
              <w:left w:val="single" w:sz="8" w:space="0" w:color="000000"/>
              <w:bottom w:val="single" w:sz="8" w:space="0" w:color="000000"/>
              <w:right w:val="single" w:sz="8" w:space="0" w:color="000000"/>
            </w:tcBorders>
            <w:vAlign w:val="center"/>
          </w:tcPr>
          <w:p w14:paraId="3B145948" w14:textId="77777777" w:rsidR="00FB2C7C" w:rsidRDefault="00000000">
            <w:pPr>
              <w:ind w:left="0" w:hanging="2"/>
              <w:rPr>
                <w:rFonts w:ascii="Calibri" w:eastAsia="Calibri" w:hAnsi="Calibri" w:cs="Calibri"/>
                <w:color w:val="000000"/>
                <w:sz w:val="22"/>
                <w:szCs w:val="22"/>
              </w:rPr>
            </w:pPr>
            <w:r>
              <w:rPr>
                <w:rFonts w:ascii="Calibri" w:eastAsia="Calibri" w:hAnsi="Calibri" w:cs="Calibri"/>
                <w:color w:val="000000"/>
                <w:sz w:val="22"/>
                <w:szCs w:val="22"/>
              </w:rPr>
              <w:t>Módulo Formativo 1: Gestión de Muestras Biológicas</w:t>
            </w:r>
          </w:p>
        </w:tc>
        <w:tc>
          <w:tcPr>
            <w:tcW w:w="2528" w:type="dxa"/>
            <w:tcBorders>
              <w:top w:val="nil"/>
              <w:left w:val="nil"/>
              <w:bottom w:val="single" w:sz="8" w:space="0" w:color="000000"/>
              <w:right w:val="single" w:sz="8" w:space="0" w:color="000000"/>
            </w:tcBorders>
            <w:vAlign w:val="center"/>
          </w:tcPr>
          <w:p w14:paraId="16B1FFBE"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3598" w:type="dxa"/>
            <w:tcBorders>
              <w:top w:val="nil"/>
              <w:left w:val="nil"/>
              <w:bottom w:val="single" w:sz="8" w:space="0" w:color="000000"/>
              <w:right w:val="single" w:sz="8" w:space="0" w:color="000000"/>
            </w:tcBorders>
            <w:vAlign w:val="center"/>
          </w:tcPr>
          <w:p w14:paraId="45ACD4AB"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r>
      <w:tr w:rsidR="00FB2C7C" w14:paraId="534A170C" w14:textId="77777777">
        <w:trPr>
          <w:trHeight w:val="804"/>
        </w:trPr>
        <w:tc>
          <w:tcPr>
            <w:tcW w:w="3064" w:type="dxa"/>
            <w:tcBorders>
              <w:top w:val="nil"/>
              <w:left w:val="single" w:sz="8" w:space="0" w:color="000000"/>
              <w:bottom w:val="single" w:sz="8" w:space="0" w:color="000000"/>
              <w:right w:val="single" w:sz="8" w:space="0" w:color="000000"/>
            </w:tcBorders>
            <w:vAlign w:val="center"/>
          </w:tcPr>
          <w:p w14:paraId="292F82D5" w14:textId="77777777" w:rsidR="00FB2C7C"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Módulo Formativo 2: Análisis de Muestras Biológicas</w:t>
            </w:r>
          </w:p>
        </w:tc>
        <w:tc>
          <w:tcPr>
            <w:tcW w:w="2528" w:type="dxa"/>
            <w:tcBorders>
              <w:top w:val="nil"/>
              <w:left w:val="nil"/>
              <w:bottom w:val="single" w:sz="8" w:space="0" w:color="000000"/>
              <w:right w:val="single" w:sz="8" w:space="0" w:color="000000"/>
            </w:tcBorders>
            <w:vAlign w:val="center"/>
          </w:tcPr>
          <w:p w14:paraId="1EBAE718"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3598" w:type="dxa"/>
            <w:tcBorders>
              <w:top w:val="nil"/>
              <w:left w:val="nil"/>
              <w:bottom w:val="single" w:sz="8" w:space="0" w:color="000000"/>
              <w:right w:val="single" w:sz="8" w:space="0" w:color="000000"/>
            </w:tcBorders>
            <w:vAlign w:val="center"/>
          </w:tcPr>
          <w:p w14:paraId="034042AA"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256</w:t>
            </w:r>
          </w:p>
        </w:tc>
      </w:tr>
    </w:tbl>
    <w:p w14:paraId="5C631667" w14:textId="77777777" w:rsidR="00FB2C7C" w:rsidRDefault="00FB2C7C">
      <w:pPr>
        <w:widowControl w:val="0"/>
        <w:ind w:left="0" w:hanging="2"/>
        <w:jc w:val="both"/>
        <w:rPr>
          <w:rFonts w:ascii="Calibri" w:eastAsia="Calibri" w:hAnsi="Calibri" w:cs="Calibri"/>
          <w:sz w:val="22"/>
          <w:szCs w:val="22"/>
        </w:rPr>
      </w:pPr>
    </w:p>
    <w:p w14:paraId="605F659A" w14:textId="77777777" w:rsidR="00FB2C7C" w:rsidRDefault="00FB2C7C">
      <w:pPr>
        <w:ind w:left="0" w:hanging="2"/>
        <w:jc w:val="both"/>
        <w:rPr>
          <w:rFonts w:ascii="Calibri" w:eastAsia="Calibri" w:hAnsi="Calibri" w:cs="Calibri"/>
          <w:color w:val="000000"/>
          <w:sz w:val="22"/>
          <w:szCs w:val="22"/>
        </w:rPr>
      </w:pPr>
    </w:p>
    <w:p w14:paraId="46C9AC45" w14:textId="77777777" w:rsidR="00FB2C7C" w:rsidRDefault="00FB2C7C">
      <w:pPr>
        <w:ind w:left="0" w:hanging="2"/>
        <w:jc w:val="both"/>
        <w:rPr>
          <w:rFonts w:ascii="Calibri" w:eastAsia="Calibri" w:hAnsi="Calibri" w:cs="Calibri"/>
          <w:color w:val="000000"/>
          <w:sz w:val="22"/>
          <w:szCs w:val="22"/>
        </w:rPr>
      </w:pPr>
    </w:p>
    <w:p w14:paraId="41E2BF6A" w14:textId="77777777" w:rsidR="00FB2C7C" w:rsidRDefault="00000000">
      <w:pPr>
        <w:ind w:left="0" w:hanging="2"/>
        <w:jc w:val="both"/>
        <w:rPr>
          <w:rFonts w:ascii="Calibri" w:eastAsia="Calibri" w:hAnsi="Calibri" w:cs="Calibri"/>
          <w:sz w:val="22"/>
          <w:szCs w:val="22"/>
        </w:rPr>
      </w:pPr>
      <w:r>
        <w:rPr>
          <w:rFonts w:ascii="Calibri" w:eastAsia="Calibri" w:hAnsi="Calibri" w:cs="Calibri"/>
          <w:sz w:val="22"/>
          <w:szCs w:val="22"/>
        </w:rPr>
        <w:t>Para las EFSRT que serán desarrolladas en nuestra institución se considera el horario y uso de los ambientes según lo detallado:</w:t>
      </w:r>
    </w:p>
    <w:p w14:paraId="32D61203" w14:textId="77777777" w:rsidR="00FB2C7C" w:rsidRDefault="00FB2C7C">
      <w:pPr>
        <w:ind w:left="0" w:hanging="2"/>
        <w:jc w:val="both"/>
        <w:rPr>
          <w:rFonts w:ascii="Calibri" w:eastAsia="Calibri" w:hAnsi="Calibri" w:cs="Calibri"/>
          <w:sz w:val="22"/>
          <w:szCs w:val="22"/>
        </w:rPr>
      </w:pPr>
    </w:p>
    <w:p w14:paraId="597DC206" w14:textId="77777777" w:rsidR="00FB2C7C" w:rsidRDefault="00000000">
      <w:pPr>
        <w:ind w:left="0" w:hanging="2"/>
        <w:jc w:val="both"/>
        <w:rPr>
          <w:rFonts w:ascii="Calibri" w:eastAsia="Calibri" w:hAnsi="Calibri" w:cs="Calibri"/>
          <w:sz w:val="22"/>
          <w:szCs w:val="22"/>
        </w:rPr>
      </w:pPr>
      <w:r>
        <w:rPr>
          <w:rFonts w:ascii="Calibri" w:eastAsia="Calibri" w:hAnsi="Calibri" w:cs="Calibri"/>
          <w:b/>
          <w:sz w:val="22"/>
          <w:szCs w:val="22"/>
        </w:rPr>
        <w:t xml:space="preserve">Laboratorio 1 (911) de Bioquímica, Hematología y Banco de sangre  </w:t>
      </w:r>
    </w:p>
    <w:p w14:paraId="48893E37" w14:textId="49539292" w:rsidR="00FB2C7C" w:rsidRDefault="00000000">
      <w:pPr>
        <w:ind w:left="0" w:hanging="2"/>
        <w:jc w:val="both"/>
        <w:rPr>
          <w:rFonts w:ascii="Calibri" w:eastAsia="Calibri" w:hAnsi="Calibri" w:cs="Calibri"/>
          <w:sz w:val="22"/>
          <w:szCs w:val="22"/>
        </w:rPr>
      </w:pPr>
      <w:r>
        <w:rPr>
          <w:rFonts w:ascii="Calibri" w:eastAsia="Calibri" w:hAnsi="Calibri" w:cs="Calibri"/>
          <w:b/>
          <w:sz w:val="22"/>
          <w:szCs w:val="22"/>
        </w:rPr>
        <w:t>Docente Responsable</w:t>
      </w:r>
      <w:r w:rsidR="00090B88">
        <w:rPr>
          <w:rFonts w:ascii="Calibri" w:eastAsia="Calibri" w:hAnsi="Calibri" w:cs="Calibri"/>
          <w:b/>
          <w:sz w:val="22"/>
          <w:szCs w:val="22"/>
        </w:rPr>
        <w:t xml:space="preserve"> del IES Túpac Amaru</w:t>
      </w:r>
    </w:p>
    <w:p w14:paraId="54249C3F" w14:textId="77777777" w:rsidR="00FB2C7C" w:rsidRDefault="00FB2C7C">
      <w:pPr>
        <w:ind w:left="0" w:hanging="2"/>
        <w:jc w:val="both"/>
        <w:rPr>
          <w:rFonts w:ascii="Calibri" w:eastAsia="Calibri" w:hAnsi="Calibri" w:cs="Calibri"/>
          <w:sz w:val="22"/>
          <w:szCs w:val="22"/>
        </w:rPr>
      </w:pPr>
    </w:p>
    <w:p w14:paraId="1B8AF5AE" w14:textId="77777777" w:rsidR="00FB2C7C" w:rsidRDefault="00FB2C7C">
      <w:pPr>
        <w:ind w:left="0" w:hanging="2"/>
        <w:jc w:val="both"/>
        <w:rPr>
          <w:rFonts w:ascii="Calibri" w:eastAsia="Calibri" w:hAnsi="Calibri" w:cs="Calibri"/>
          <w:sz w:val="22"/>
          <w:szCs w:val="22"/>
        </w:rPr>
      </w:pPr>
    </w:p>
    <w:tbl>
      <w:tblPr>
        <w:tblStyle w:val="a2"/>
        <w:tblW w:w="9158" w:type="dxa"/>
        <w:tblInd w:w="586" w:type="dxa"/>
        <w:tblLayout w:type="fixed"/>
        <w:tblLook w:val="0000" w:firstRow="0" w:lastRow="0" w:firstColumn="0" w:lastColumn="0" w:noHBand="0" w:noVBand="0"/>
      </w:tblPr>
      <w:tblGrid>
        <w:gridCol w:w="3098"/>
        <w:gridCol w:w="1455"/>
        <w:gridCol w:w="1455"/>
        <w:gridCol w:w="1052"/>
        <w:gridCol w:w="1049"/>
        <w:gridCol w:w="1049"/>
      </w:tblGrid>
      <w:tr w:rsidR="00FB2C7C" w14:paraId="61074E82" w14:textId="77777777">
        <w:trPr>
          <w:cantSplit/>
          <w:trHeight w:val="386"/>
        </w:trPr>
        <w:tc>
          <w:tcPr>
            <w:tcW w:w="3098" w:type="dxa"/>
            <w:vMerge w:val="restart"/>
            <w:tcBorders>
              <w:top w:val="single" w:sz="8" w:space="0" w:color="000000"/>
              <w:left w:val="single" w:sz="8" w:space="0" w:color="000000"/>
              <w:bottom w:val="single" w:sz="8" w:space="0" w:color="000000"/>
              <w:right w:val="single" w:sz="4" w:space="0" w:color="FFFFFF"/>
            </w:tcBorders>
            <w:shd w:val="clear" w:color="auto" w:fill="002060"/>
            <w:vAlign w:val="center"/>
          </w:tcPr>
          <w:p w14:paraId="3CFFD10E"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3962" w:type="dxa"/>
            <w:gridSpan w:val="3"/>
            <w:tcBorders>
              <w:top w:val="single" w:sz="8" w:space="0" w:color="000000"/>
              <w:left w:val="nil"/>
              <w:bottom w:val="single" w:sz="4" w:space="0" w:color="FFFFFF"/>
              <w:right w:val="nil"/>
            </w:tcBorders>
            <w:shd w:val="clear" w:color="auto" w:fill="002060"/>
            <w:vAlign w:val="center"/>
          </w:tcPr>
          <w:p w14:paraId="3D03CC72"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Horario</w:t>
            </w:r>
          </w:p>
        </w:tc>
        <w:tc>
          <w:tcPr>
            <w:tcW w:w="1049" w:type="dxa"/>
            <w:vMerge w:val="restart"/>
            <w:tcBorders>
              <w:top w:val="single" w:sz="8" w:space="0" w:color="000000"/>
              <w:left w:val="single" w:sz="4" w:space="0" w:color="FFFFFF"/>
              <w:bottom w:val="single" w:sz="8" w:space="0" w:color="000000"/>
              <w:right w:val="nil"/>
            </w:tcBorders>
            <w:shd w:val="clear" w:color="auto" w:fill="002060"/>
            <w:vAlign w:val="center"/>
          </w:tcPr>
          <w:p w14:paraId="55C6FA65"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049" w:type="dxa"/>
            <w:vMerge w:val="restart"/>
            <w:tcBorders>
              <w:top w:val="single" w:sz="8" w:space="0" w:color="000000"/>
              <w:left w:val="single" w:sz="4" w:space="0" w:color="FFFFFF"/>
              <w:bottom w:val="single" w:sz="8" w:space="0" w:color="000000"/>
              <w:right w:val="single" w:sz="8" w:space="0" w:color="000000"/>
            </w:tcBorders>
            <w:shd w:val="clear" w:color="auto" w:fill="002060"/>
            <w:vAlign w:val="center"/>
          </w:tcPr>
          <w:p w14:paraId="4D80CB62"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FB2C7C" w14:paraId="0A2836F8" w14:textId="77777777">
        <w:trPr>
          <w:cantSplit/>
          <w:trHeight w:val="401"/>
        </w:trPr>
        <w:tc>
          <w:tcPr>
            <w:tcW w:w="3098" w:type="dxa"/>
            <w:vMerge/>
            <w:tcBorders>
              <w:top w:val="single" w:sz="8" w:space="0" w:color="000000"/>
              <w:left w:val="single" w:sz="8" w:space="0" w:color="000000"/>
              <w:bottom w:val="single" w:sz="8" w:space="0" w:color="000000"/>
              <w:right w:val="single" w:sz="4" w:space="0" w:color="FFFFFF"/>
            </w:tcBorders>
            <w:shd w:val="clear" w:color="auto" w:fill="002060"/>
            <w:vAlign w:val="center"/>
          </w:tcPr>
          <w:p w14:paraId="705BBE3F"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455" w:type="dxa"/>
            <w:tcBorders>
              <w:top w:val="nil"/>
              <w:left w:val="nil"/>
              <w:bottom w:val="single" w:sz="8" w:space="0" w:color="000000"/>
              <w:right w:val="single" w:sz="4" w:space="0" w:color="FFFFFF"/>
            </w:tcBorders>
            <w:shd w:val="clear" w:color="auto" w:fill="002060"/>
            <w:vAlign w:val="center"/>
          </w:tcPr>
          <w:p w14:paraId="0A9E5BBE"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Días</w:t>
            </w:r>
          </w:p>
        </w:tc>
        <w:tc>
          <w:tcPr>
            <w:tcW w:w="1455" w:type="dxa"/>
            <w:tcBorders>
              <w:top w:val="nil"/>
              <w:left w:val="nil"/>
              <w:bottom w:val="single" w:sz="8" w:space="0" w:color="000000"/>
              <w:right w:val="single" w:sz="4" w:space="0" w:color="FFFFFF"/>
            </w:tcBorders>
            <w:shd w:val="clear" w:color="auto" w:fill="002060"/>
            <w:vAlign w:val="center"/>
          </w:tcPr>
          <w:p w14:paraId="78324E61"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w:t>
            </w:r>
          </w:p>
        </w:tc>
        <w:tc>
          <w:tcPr>
            <w:tcW w:w="1052" w:type="dxa"/>
            <w:tcBorders>
              <w:top w:val="nil"/>
              <w:left w:val="nil"/>
              <w:bottom w:val="single" w:sz="8" w:space="0" w:color="000000"/>
              <w:right w:val="nil"/>
            </w:tcBorders>
            <w:shd w:val="clear" w:color="auto" w:fill="002060"/>
            <w:vAlign w:val="center"/>
          </w:tcPr>
          <w:p w14:paraId="3CF5CE95"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TH</w:t>
            </w:r>
          </w:p>
        </w:tc>
        <w:tc>
          <w:tcPr>
            <w:tcW w:w="1049" w:type="dxa"/>
            <w:vMerge/>
            <w:tcBorders>
              <w:top w:val="single" w:sz="8" w:space="0" w:color="000000"/>
              <w:left w:val="single" w:sz="4" w:space="0" w:color="FFFFFF"/>
              <w:bottom w:val="single" w:sz="8" w:space="0" w:color="000000"/>
              <w:right w:val="nil"/>
            </w:tcBorders>
            <w:shd w:val="clear" w:color="auto" w:fill="002060"/>
            <w:vAlign w:val="center"/>
          </w:tcPr>
          <w:p w14:paraId="3D0300F9"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049" w:type="dxa"/>
            <w:vMerge/>
            <w:tcBorders>
              <w:top w:val="single" w:sz="8" w:space="0" w:color="000000"/>
              <w:left w:val="single" w:sz="4" w:space="0" w:color="FFFFFF"/>
              <w:bottom w:val="single" w:sz="8" w:space="0" w:color="000000"/>
              <w:right w:val="single" w:sz="8" w:space="0" w:color="000000"/>
            </w:tcBorders>
            <w:shd w:val="clear" w:color="auto" w:fill="002060"/>
            <w:vAlign w:val="center"/>
          </w:tcPr>
          <w:p w14:paraId="374917F1"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r>
      <w:tr w:rsidR="00FB2C7C" w14:paraId="064291C2" w14:textId="77777777">
        <w:trPr>
          <w:trHeight w:val="805"/>
        </w:trPr>
        <w:tc>
          <w:tcPr>
            <w:tcW w:w="3098" w:type="dxa"/>
            <w:tcBorders>
              <w:top w:val="nil"/>
              <w:left w:val="single" w:sz="8" w:space="0" w:color="000000"/>
              <w:bottom w:val="single" w:sz="8" w:space="0" w:color="000000"/>
              <w:right w:val="single" w:sz="8" w:space="0" w:color="000000"/>
            </w:tcBorders>
            <w:vAlign w:val="center"/>
          </w:tcPr>
          <w:p w14:paraId="43D18755"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Gestión de Muestras Biológicas</w:t>
            </w:r>
          </w:p>
        </w:tc>
        <w:tc>
          <w:tcPr>
            <w:tcW w:w="1455" w:type="dxa"/>
            <w:tcBorders>
              <w:top w:val="nil"/>
              <w:left w:val="nil"/>
              <w:bottom w:val="single" w:sz="8" w:space="0" w:color="000000"/>
              <w:right w:val="single" w:sz="8" w:space="0" w:color="000000"/>
            </w:tcBorders>
            <w:vAlign w:val="center"/>
          </w:tcPr>
          <w:p w14:paraId="5841AD68"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 – Mi – Vi</w:t>
            </w:r>
          </w:p>
        </w:tc>
        <w:tc>
          <w:tcPr>
            <w:tcW w:w="1455" w:type="dxa"/>
            <w:tcBorders>
              <w:top w:val="nil"/>
              <w:left w:val="nil"/>
              <w:bottom w:val="single" w:sz="8" w:space="0" w:color="000000"/>
              <w:right w:val="single" w:sz="8" w:space="0" w:color="000000"/>
            </w:tcBorders>
            <w:vAlign w:val="center"/>
          </w:tcPr>
          <w:p w14:paraId="6AA64D57" w14:textId="1E7BB10B"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14</w:t>
            </w:r>
            <w:r w:rsidR="00090B88">
              <w:rPr>
                <w:rFonts w:ascii="Calibri" w:eastAsia="Calibri" w:hAnsi="Calibri" w:cs="Calibri"/>
                <w:color w:val="000000"/>
                <w:sz w:val="22"/>
                <w:szCs w:val="22"/>
              </w:rPr>
              <w:t>:00</w:t>
            </w:r>
            <w:r>
              <w:rPr>
                <w:rFonts w:ascii="Calibri" w:eastAsia="Calibri" w:hAnsi="Calibri" w:cs="Calibri"/>
                <w:color w:val="000000"/>
                <w:sz w:val="22"/>
                <w:szCs w:val="22"/>
              </w:rPr>
              <w:t xml:space="preserve"> – </w:t>
            </w:r>
            <w:r w:rsidR="00090B88">
              <w:rPr>
                <w:rFonts w:ascii="Calibri" w:eastAsia="Calibri" w:hAnsi="Calibri" w:cs="Calibri"/>
                <w:color w:val="000000"/>
                <w:sz w:val="22"/>
                <w:szCs w:val="22"/>
              </w:rPr>
              <w:t>17:00</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1052" w:type="dxa"/>
            <w:tcBorders>
              <w:top w:val="nil"/>
              <w:left w:val="nil"/>
              <w:bottom w:val="single" w:sz="8" w:space="0" w:color="000000"/>
              <w:right w:val="single" w:sz="8" w:space="0" w:color="000000"/>
            </w:tcBorders>
            <w:vAlign w:val="center"/>
          </w:tcPr>
          <w:p w14:paraId="08F1E54A"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c>
          <w:tcPr>
            <w:tcW w:w="1049" w:type="dxa"/>
            <w:tcBorders>
              <w:top w:val="nil"/>
              <w:left w:val="nil"/>
              <w:bottom w:val="single" w:sz="8" w:space="0" w:color="000000"/>
              <w:right w:val="single" w:sz="8" w:space="0" w:color="000000"/>
            </w:tcBorders>
            <w:vAlign w:val="center"/>
          </w:tcPr>
          <w:p w14:paraId="42F603D3"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049" w:type="dxa"/>
            <w:tcBorders>
              <w:top w:val="nil"/>
              <w:left w:val="nil"/>
              <w:bottom w:val="single" w:sz="8" w:space="0" w:color="000000"/>
              <w:right w:val="single" w:sz="8" w:space="0" w:color="000000"/>
            </w:tcBorders>
            <w:vAlign w:val="center"/>
          </w:tcPr>
          <w:p w14:paraId="72FD9B7A"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r>
    </w:tbl>
    <w:p w14:paraId="42DE6B76" w14:textId="77777777" w:rsidR="00FB2C7C" w:rsidRDefault="00FB2C7C">
      <w:pPr>
        <w:ind w:left="0" w:hanging="2"/>
        <w:jc w:val="both"/>
        <w:rPr>
          <w:rFonts w:ascii="Calibri" w:eastAsia="Calibri" w:hAnsi="Calibri" w:cs="Calibri"/>
          <w:sz w:val="22"/>
          <w:szCs w:val="22"/>
        </w:rPr>
      </w:pPr>
    </w:p>
    <w:p w14:paraId="69CD593E" w14:textId="77777777" w:rsidR="00FB2C7C" w:rsidRDefault="00FB2C7C">
      <w:pPr>
        <w:ind w:left="0" w:hanging="2"/>
        <w:jc w:val="both"/>
        <w:rPr>
          <w:rFonts w:ascii="Calibri" w:eastAsia="Calibri" w:hAnsi="Calibri" w:cs="Calibri"/>
          <w:color w:val="FF0000"/>
          <w:sz w:val="22"/>
          <w:szCs w:val="22"/>
        </w:rPr>
      </w:pPr>
    </w:p>
    <w:p w14:paraId="05E59564" w14:textId="77777777" w:rsidR="00FB2C7C" w:rsidRDefault="00000000">
      <w:pPr>
        <w:ind w:left="0" w:hanging="2"/>
        <w:jc w:val="both"/>
        <w:rPr>
          <w:rFonts w:ascii="Calibri" w:eastAsia="Calibri" w:hAnsi="Calibri" w:cs="Calibri"/>
          <w:sz w:val="22"/>
          <w:szCs w:val="22"/>
        </w:rPr>
      </w:pPr>
      <w:r>
        <w:rPr>
          <w:rFonts w:ascii="Calibri" w:eastAsia="Calibri" w:hAnsi="Calibri" w:cs="Calibri"/>
          <w:b/>
          <w:sz w:val="22"/>
          <w:szCs w:val="22"/>
        </w:rPr>
        <w:t>Laboratorio 2 (912) de Parasitología, Hematología e Inmunología</w:t>
      </w:r>
    </w:p>
    <w:p w14:paraId="530ECF0E" w14:textId="7A2A2865" w:rsidR="00090B88" w:rsidRDefault="00090B88" w:rsidP="00090B88">
      <w:pPr>
        <w:ind w:left="0" w:hanging="2"/>
        <w:jc w:val="both"/>
        <w:rPr>
          <w:rFonts w:ascii="Calibri" w:eastAsia="Calibri" w:hAnsi="Calibri" w:cs="Calibri"/>
          <w:b/>
          <w:sz w:val="22"/>
          <w:szCs w:val="22"/>
        </w:rPr>
      </w:pPr>
      <w:r>
        <w:rPr>
          <w:rFonts w:ascii="Calibri" w:eastAsia="Calibri" w:hAnsi="Calibri" w:cs="Calibri"/>
          <w:b/>
          <w:sz w:val="22"/>
          <w:szCs w:val="22"/>
        </w:rPr>
        <w:t>Docente Responsable del IES Túpac Amaru</w:t>
      </w:r>
    </w:p>
    <w:p w14:paraId="3E5CA281" w14:textId="02D2F36D" w:rsidR="00090B88" w:rsidRDefault="00090B88" w:rsidP="00090B88">
      <w:pPr>
        <w:ind w:left="0" w:hanging="2"/>
        <w:jc w:val="both"/>
        <w:rPr>
          <w:rFonts w:ascii="Calibri" w:eastAsia="Calibri" w:hAnsi="Calibri" w:cs="Calibri"/>
          <w:b/>
          <w:sz w:val="22"/>
          <w:szCs w:val="22"/>
        </w:rPr>
      </w:pPr>
    </w:p>
    <w:p w14:paraId="36CC2489" w14:textId="50A26127" w:rsidR="00090B88" w:rsidRDefault="00090B88" w:rsidP="00090B88">
      <w:pPr>
        <w:ind w:left="0" w:hanging="2"/>
        <w:jc w:val="both"/>
        <w:rPr>
          <w:rFonts w:ascii="Calibri" w:eastAsia="Calibri" w:hAnsi="Calibri" w:cs="Calibri"/>
          <w:b/>
          <w:sz w:val="22"/>
          <w:szCs w:val="22"/>
        </w:rPr>
      </w:pPr>
    </w:p>
    <w:p w14:paraId="0075F6A7" w14:textId="48842435" w:rsidR="00090B88" w:rsidRDefault="00090B88" w:rsidP="00090B88">
      <w:pPr>
        <w:ind w:left="0" w:hanging="2"/>
        <w:jc w:val="both"/>
        <w:rPr>
          <w:rFonts w:ascii="Calibri" w:eastAsia="Calibri" w:hAnsi="Calibri" w:cs="Calibri"/>
          <w:b/>
          <w:sz w:val="22"/>
          <w:szCs w:val="22"/>
        </w:rPr>
      </w:pPr>
    </w:p>
    <w:p w14:paraId="106DE04C" w14:textId="624276C9" w:rsidR="00090B88" w:rsidRDefault="00090B88" w:rsidP="00090B88">
      <w:pPr>
        <w:ind w:left="0" w:hanging="2"/>
        <w:jc w:val="both"/>
        <w:rPr>
          <w:rFonts w:ascii="Calibri" w:eastAsia="Calibri" w:hAnsi="Calibri" w:cs="Calibri"/>
          <w:b/>
          <w:sz w:val="22"/>
          <w:szCs w:val="22"/>
        </w:rPr>
      </w:pPr>
    </w:p>
    <w:p w14:paraId="2AD3D92F" w14:textId="1C3FA396" w:rsidR="00090B88" w:rsidRDefault="00090B88" w:rsidP="00090B88">
      <w:pPr>
        <w:ind w:left="0" w:hanging="2"/>
        <w:jc w:val="both"/>
        <w:rPr>
          <w:rFonts w:ascii="Calibri" w:eastAsia="Calibri" w:hAnsi="Calibri" w:cs="Calibri"/>
          <w:b/>
          <w:sz w:val="22"/>
          <w:szCs w:val="22"/>
        </w:rPr>
      </w:pPr>
    </w:p>
    <w:p w14:paraId="50737E38" w14:textId="79BE042E" w:rsidR="00090B88" w:rsidRDefault="00090B88" w:rsidP="00090B88">
      <w:pPr>
        <w:ind w:left="0" w:hanging="2"/>
        <w:jc w:val="both"/>
        <w:rPr>
          <w:rFonts w:ascii="Calibri" w:eastAsia="Calibri" w:hAnsi="Calibri" w:cs="Calibri"/>
          <w:b/>
          <w:sz w:val="22"/>
          <w:szCs w:val="22"/>
        </w:rPr>
      </w:pPr>
    </w:p>
    <w:p w14:paraId="09B350C0" w14:textId="77777777" w:rsidR="00090B88" w:rsidRDefault="00090B88" w:rsidP="00090B88">
      <w:pPr>
        <w:ind w:left="0" w:hanging="2"/>
        <w:jc w:val="both"/>
        <w:rPr>
          <w:rFonts w:ascii="Calibri" w:eastAsia="Calibri" w:hAnsi="Calibri" w:cs="Calibri"/>
          <w:sz w:val="22"/>
          <w:szCs w:val="22"/>
        </w:rPr>
      </w:pPr>
    </w:p>
    <w:p w14:paraId="59DC3300" w14:textId="77777777" w:rsidR="00FB2C7C" w:rsidRDefault="00FB2C7C">
      <w:pPr>
        <w:widowControl w:val="0"/>
        <w:ind w:left="0" w:hanging="2"/>
        <w:jc w:val="both"/>
        <w:rPr>
          <w:rFonts w:ascii="Calibri" w:eastAsia="Calibri" w:hAnsi="Calibri" w:cs="Calibri"/>
          <w:color w:val="000000"/>
          <w:sz w:val="22"/>
          <w:szCs w:val="22"/>
        </w:rPr>
      </w:pPr>
    </w:p>
    <w:tbl>
      <w:tblPr>
        <w:tblStyle w:val="a3"/>
        <w:tblW w:w="9400" w:type="dxa"/>
        <w:tblInd w:w="466" w:type="dxa"/>
        <w:tblLayout w:type="fixed"/>
        <w:tblLook w:val="0000" w:firstRow="0" w:lastRow="0" w:firstColumn="0" w:lastColumn="0" w:noHBand="0" w:noVBand="0"/>
      </w:tblPr>
      <w:tblGrid>
        <w:gridCol w:w="3180"/>
        <w:gridCol w:w="1494"/>
        <w:gridCol w:w="1494"/>
        <w:gridCol w:w="1078"/>
        <w:gridCol w:w="1077"/>
        <w:gridCol w:w="1077"/>
      </w:tblGrid>
      <w:tr w:rsidR="00FB2C7C" w14:paraId="50E3E02A" w14:textId="77777777">
        <w:trPr>
          <w:cantSplit/>
          <w:trHeight w:val="365"/>
        </w:trPr>
        <w:tc>
          <w:tcPr>
            <w:tcW w:w="3180"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6F9D6E40"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4066" w:type="dxa"/>
            <w:gridSpan w:val="3"/>
            <w:tcBorders>
              <w:top w:val="single" w:sz="8" w:space="0" w:color="000000"/>
              <w:left w:val="nil"/>
              <w:bottom w:val="single" w:sz="8" w:space="0" w:color="000000"/>
              <w:right w:val="single" w:sz="8" w:space="0" w:color="000000"/>
            </w:tcBorders>
            <w:shd w:val="clear" w:color="auto" w:fill="002060"/>
            <w:vAlign w:val="center"/>
          </w:tcPr>
          <w:p w14:paraId="059B72A2"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Horario</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37895B30"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2B7C0BF8" w14:textId="77777777" w:rsidR="00FB2C7C"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FB2C7C" w14:paraId="0BA2BFB2" w14:textId="77777777">
        <w:trPr>
          <w:cantSplit/>
          <w:trHeight w:val="365"/>
        </w:trPr>
        <w:tc>
          <w:tcPr>
            <w:tcW w:w="3180"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511B9881"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494" w:type="dxa"/>
            <w:tcBorders>
              <w:top w:val="nil"/>
              <w:left w:val="nil"/>
              <w:bottom w:val="single" w:sz="8" w:space="0" w:color="000000"/>
              <w:right w:val="single" w:sz="8" w:space="0" w:color="000000"/>
            </w:tcBorders>
            <w:shd w:val="clear" w:color="auto" w:fill="002060"/>
            <w:vAlign w:val="center"/>
          </w:tcPr>
          <w:p w14:paraId="2AB66043"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Días</w:t>
            </w:r>
          </w:p>
        </w:tc>
        <w:tc>
          <w:tcPr>
            <w:tcW w:w="1494" w:type="dxa"/>
            <w:tcBorders>
              <w:top w:val="nil"/>
              <w:left w:val="nil"/>
              <w:bottom w:val="single" w:sz="8" w:space="0" w:color="000000"/>
              <w:right w:val="single" w:sz="8" w:space="0" w:color="000000"/>
            </w:tcBorders>
            <w:shd w:val="clear" w:color="auto" w:fill="002060"/>
            <w:vAlign w:val="center"/>
          </w:tcPr>
          <w:p w14:paraId="3197A430"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w:t>
            </w:r>
          </w:p>
        </w:tc>
        <w:tc>
          <w:tcPr>
            <w:tcW w:w="1078" w:type="dxa"/>
            <w:tcBorders>
              <w:top w:val="nil"/>
              <w:left w:val="nil"/>
              <w:bottom w:val="single" w:sz="8" w:space="0" w:color="000000"/>
              <w:right w:val="single" w:sz="8" w:space="0" w:color="000000"/>
            </w:tcBorders>
            <w:shd w:val="clear" w:color="auto" w:fill="002060"/>
            <w:vAlign w:val="center"/>
          </w:tcPr>
          <w:p w14:paraId="2182819B" w14:textId="77777777" w:rsidR="00FB2C7C"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TH</w:t>
            </w: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26B2EBAE"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390839EB" w14:textId="77777777" w:rsidR="00FB2C7C" w:rsidRDefault="00FB2C7C">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r>
      <w:tr w:rsidR="00FB2C7C" w14:paraId="58D57C8F" w14:textId="77777777">
        <w:trPr>
          <w:trHeight w:val="643"/>
        </w:trPr>
        <w:tc>
          <w:tcPr>
            <w:tcW w:w="3180" w:type="dxa"/>
            <w:tcBorders>
              <w:top w:val="nil"/>
              <w:left w:val="single" w:sz="8" w:space="0" w:color="000000"/>
              <w:bottom w:val="single" w:sz="8" w:space="0" w:color="000000"/>
              <w:right w:val="single" w:sz="8" w:space="0" w:color="000000"/>
            </w:tcBorders>
            <w:vAlign w:val="center"/>
          </w:tcPr>
          <w:p w14:paraId="7DA0C289"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Análisis de Muestras Biológicas</w:t>
            </w:r>
          </w:p>
        </w:tc>
        <w:tc>
          <w:tcPr>
            <w:tcW w:w="1494" w:type="dxa"/>
            <w:tcBorders>
              <w:top w:val="nil"/>
              <w:left w:val="nil"/>
              <w:bottom w:val="single" w:sz="8" w:space="0" w:color="000000"/>
              <w:right w:val="single" w:sz="8" w:space="0" w:color="000000"/>
            </w:tcBorders>
            <w:vAlign w:val="center"/>
          </w:tcPr>
          <w:p w14:paraId="1B540ECA"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 – Mi - Vi</w:t>
            </w:r>
          </w:p>
        </w:tc>
        <w:tc>
          <w:tcPr>
            <w:tcW w:w="1494" w:type="dxa"/>
            <w:tcBorders>
              <w:top w:val="nil"/>
              <w:left w:val="nil"/>
              <w:bottom w:val="single" w:sz="8" w:space="0" w:color="000000"/>
              <w:right w:val="single" w:sz="8" w:space="0" w:color="000000"/>
            </w:tcBorders>
            <w:vAlign w:val="center"/>
          </w:tcPr>
          <w:p w14:paraId="02C8092B" w14:textId="4B7CA028"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14</w:t>
            </w:r>
            <w:r w:rsidR="00090B88">
              <w:rPr>
                <w:rFonts w:ascii="Calibri" w:eastAsia="Calibri" w:hAnsi="Calibri" w:cs="Calibri"/>
                <w:color w:val="000000"/>
                <w:sz w:val="22"/>
                <w:szCs w:val="22"/>
              </w:rPr>
              <w:t>:00</w:t>
            </w:r>
            <w:r>
              <w:rPr>
                <w:rFonts w:ascii="Calibri" w:eastAsia="Calibri" w:hAnsi="Calibri" w:cs="Calibri"/>
                <w:color w:val="000000"/>
                <w:sz w:val="22"/>
                <w:szCs w:val="22"/>
              </w:rPr>
              <w:t xml:space="preserve"> – </w:t>
            </w:r>
            <w:r w:rsidR="00090B88">
              <w:rPr>
                <w:rFonts w:ascii="Calibri" w:eastAsia="Calibri" w:hAnsi="Calibri" w:cs="Calibri"/>
                <w:color w:val="000000"/>
                <w:sz w:val="22"/>
                <w:szCs w:val="22"/>
              </w:rPr>
              <w:t>17:00</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1078" w:type="dxa"/>
            <w:tcBorders>
              <w:top w:val="nil"/>
              <w:left w:val="nil"/>
              <w:bottom w:val="single" w:sz="8" w:space="0" w:color="000000"/>
              <w:right w:val="single" w:sz="8" w:space="0" w:color="000000"/>
            </w:tcBorders>
            <w:vAlign w:val="center"/>
          </w:tcPr>
          <w:p w14:paraId="4F14696C"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256</w:t>
            </w:r>
          </w:p>
        </w:tc>
        <w:tc>
          <w:tcPr>
            <w:tcW w:w="1077" w:type="dxa"/>
            <w:tcBorders>
              <w:top w:val="nil"/>
              <w:left w:val="nil"/>
              <w:bottom w:val="single" w:sz="8" w:space="0" w:color="000000"/>
              <w:right w:val="single" w:sz="8" w:space="0" w:color="000000"/>
            </w:tcBorders>
            <w:vAlign w:val="center"/>
          </w:tcPr>
          <w:p w14:paraId="5D1D33EB"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1077" w:type="dxa"/>
            <w:tcBorders>
              <w:top w:val="nil"/>
              <w:left w:val="nil"/>
              <w:bottom w:val="single" w:sz="8" w:space="0" w:color="000000"/>
              <w:right w:val="single" w:sz="8" w:space="0" w:color="000000"/>
            </w:tcBorders>
            <w:vAlign w:val="center"/>
          </w:tcPr>
          <w:p w14:paraId="445DAD7D"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256</w:t>
            </w:r>
          </w:p>
        </w:tc>
      </w:tr>
    </w:tbl>
    <w:p w14:paraId="11186639" w14:textId="77777777" w:rsidR="00FB2C7C" w:rsidRDefault="00FB2C7C">
      <w:pPr>
        <w:widowControl w:val="0"/>
        <w:ind w:left="0" w:hanging="2"/>
        <w:jc w:val="both"/>
        <w:rPr>
          <w:rFonts w:ascii="Calibri" w:eastAsia="Calibri" w:hAnsi="Calibri" w:cs="Calibri"/>
          <w:color w:val="000000"/>
          <w:sz w:val="22"/>
          <w:szCs w:val="22"/>
        </w:rPr>
      </w:pPr>
    </w:p>
    <w:p w14:paraId="70165E3D" w14:textId="77777777" w:rsidR="00FB2C7C" w:rsidRDefault="00FB2C7C">
      <w:pPr>
        <w:widowControl w:val="0"/>
        <w:ind w:left="0" w:hanging="2"/>
        <w:jc w:val="both"/>
        <w:rPr>
          <w:rFonts w:ascii="Arial" w:eastAsia="Arial" w:hAnsi="Arial" w:cs="Arial"/>
          <w:color w:val="000000"/>
          <w:sz w:val="22"/>
          <w:szCs w:val="22"/>
        </w:rPr>
      </w:pPr>
    </w:p>
    <w:p w14:paraId="252A3995" w14:textId="77777777" w:rsidR="00FB2C7C" w:rsidRDefault="00000000">
      <w:pPr>
        <w:widowControl w:val="0"/>
        <w:numPr>
          <w:ilvl w:val="0"/>
          <w:numId w:val="6"/>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ACOMPAÑAMIENTO Y MONITOREO DE LAS EFSRT</w:t>
      </w:r>
    </w:p>
    <w:p w14:paraId="5FEFC080" w14:textId="77777777" w:rsidR="00FB2C7C" w:rsidRDefault="00000000">
      <w:pPr>
        <w:widowControl w:val="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El acompañamiento y monitoreo está a cargo del </w:t>
      </w:r>
      <w:proofErr w:type="gramStart"/>
      <w:r>
        <w:rPr>
          <w:rFonts w:ascii="Calibri" w:eastAsia="Calibri" w:hAnsi="Calibri" w:cs="Calibri"/>
          <w:color w:val="000000"/>
          <w:sz w:val="22"/>
          <w:szCs w:val="22"/>
        </w:rPr>
        <w:t>Jefe</w:t>
      </w:r>
      <w:proofErr w:type="gramEnd"/>
      <w:r>
        <w:rPr>
          <w:rFonts w:ascii="Calibri" w:eastAsia="Calibri" w:hAnsi="Calibri" w:cs="Calibri"/>
          <w:color w:val="000000"/>
          <w:sz w:val="22"/>
          <w:szCs w:val="22"/>
        </w:rPr>
        <w:t xml:space="preserve"> de la unidad Académica y Coordinador del Programa de estudios para lo cual se empleará la Ficha de Supervisión y Monitoreo de acuerdo al cronograma establecido.</w:t>
      </w:r>
    </w:p>
    <w:p w14:paraId="0BB8D142" w14:textId="77777777" w:rsidR="00FB2C7C" w:rsidRDefault="00FB2C7C">
      <w:pPr>
        <w:widowControl w:val="0"/>
        <w:ind w:left="0" w:hanging="2"/>
        <w:jc w:val="both"/>
        <w:rPr>
          <w:rFonts w:ascii="Calibri" w:eastAsia="Calibri" w:hAnsi="Calibri" w:cs="Calibri"/>
          <w:color w:val="000000"/>
          <w:sz w:val="22"/>
          <w:szCs w:val="22"/>
        </w:rPr>
      </w:pPr>
    </w:p>
    <w:p w14:paraId="4C4093E3" w14:textId="77777777" w:rsidR="00FB2C7C" w:rsidRDefault="00FB2C7C">
      <w:pPr>
        <w:widowControl w:val="0"/>
        <w:ind w:left="0" w:hanging="2"/>
        <w:jc w:val="both"/>
        <w:rPr>
          <w:rFonts w:ascii="Calibri" w:eastAsia="Calibri" w:hAnsi="Calibri" w:cs="Calibri"/>
          <w:color w:val="000000"/>
          <w:sz w:val="22"/>
          <w:szCs w:val="22"/>
        </w:rPr>
      </w:pPr>
    </w:p>
    <w:p w14:paraId="64764D2B" w14:textId="77777777" w:rsidR="00FB2C7C" w:rsidRDefault="00000000">
      <w:pPr>
        <w:spacing w:before="120" w:after="120" w:line="276" w:lineRule="auto"/>
        <w:ind w:left="0" w:hanging="2"/>
        <w:jc w:val="center"/>
        <w:rPr>
          <w:rFonts w:ascii="Calibri" w:eastAsia="Calibri" w:hAnsi="Calibri" w:cs="Calibri"/>
          <w:sz w:val="20"/>
          <w:szCs w:val="20"/>
        </w:rPr>
      </w:pPr>
      <w:r>
        <w:rPr>
          <w:rFonts w:ascii="Calibri" w:eastAsia="Calibri" w:hAnsi="Calibri" w:cs="Calibri"/>
          <w:b/>
          <w:sz w:val="20"/>
          <w:szCs w:val="20"/>
        </w:rPr>
        <w:t>FICHA DE SUPERVISIÓN Y MONITOREO</w:t>
      </w:r>
    </w:p>
    <w:p w14:paraId="297B656E" w14:textId="77777777" w:rsidR="00FB2C7C" w:rsidRDefault="00000000">
      <w:pPr>
        <w:spacing w:before="120" w:after="120" w:line="276" w:lineRule="auto"/>
        <w:ind w:left="0" w:hanging="2"/>
        <w:jc w:val="center"/>
        <w:rPr>
          <w:rFonts w:ascii="Calibri" w:eastAsia="Calibri" w:hAnsi="Calibri" w:cs="Calibri"/>
          <w:sz w:val="20"/>
          <w:szCs w:val="20"/>
          <w:u w:val="single"/>
        </w:rPr>
      </w:pPr>
      <w:r>
        <w:rPr>
          <w:rFonts w:ascii="Calibri" w:eastAsia="Calibri" w:hAnsi="Calibri" w:cs="Calibri"/>
          <w:b/>
          <w:sz w:val="20"/>
          <w:szCs w:val="20"/>
        </w:rPr>
        <w:t xml:space="preserve">EFSRT </w:t>
      </w:r>
    </w:p>
    <w:p w14:paraId="7DEEFBA2" w14:textId="77777777" w:rsidR="00FB2C7C" w:rsidRDefault="00000000">
      <w:pPr>
        <w:tabs>
          <w:tab w:val="left" w:pos="284"/>
        </w:tabs>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Nombre del Practicante: .............................................................................................................................</w:t>
      </w:r>
    </w:p>
    <w:p w14:paraId="54386B6A"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Programa de Estudios: ..................................................................................................................................</w:t>
      </w:r>
    </w:p>
    <w:p w14:paraId="137D9B33"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Modulo Profesional: ......................................................................................................................................</w:t>
      </w:r>
    </w:p>
    <w:p w14:paraId="54B7B743"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Empresa o Centro laboral: .............................................................................................................................</w:t>
      </w:r>
    </w:p>
    <w:p w14:paraId="26FE66F9"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Fecha inicio: ................................</w:t>
      </w:r>
    </w:p>
    <w:p w14:paraId="08C12BF0"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Fecha término: ............................</w:t>
      </w:r>
    </w:p>
    <w:p w14:paraId="75BF429E"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Nombre del Supervisor: ............................................................................................................................</w:t>
      </w:r>
    </w:p>
    <w:tbl>
      <w:tblPr>
        <w:tblStyle w:val="a4"/>
        <w:tblW w:w="9393" w:type="dxa"/>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1559"/>
        <w:gridCol w:w="3827"/>
        <w:gridCol w:w="1276"/>
        <w:gridCol w:w="2022"/>
      </w:tblGrid>
      <w:tr w:rsidR="00FB2C7C" w14:paraId="230ECB55" w14:textId="77777777">
        <w:trPr>
          <w:trHeight w:val="536"/>
        </w:trPr>
        <w:tc>
          <w:tcPr>
            <w:tcW w:w="709" w:type="dxa"/>
            <w:vAlign w:val="center"/>
          </w:tcPr>
          <w:p w14:paraId="456B9C96" w14:textId="77777777" w:rsidR="00FB2C7C" w:rsidRDefault="00000000">
            <w:pPr>
              <w:ind w:left="0" w:hanging="2"/>
              <w:jc w:val="center"/>
              <w:rPr>
                <w:rFonts w:ascii="Calibri" w:eastAsia="Calibri" w:hAnsi="Calibri" w:cs="Calibri"/>
                <w:sz w:val="20"/>
                <w:szCs w:val="20"/>
              </w:rPr>
            </w:pPr>
            <w:r>
              <w:rPr>
                <w:rFonts w:ascii="Calibri" w:eastAsia="Calibri" w:hAnsi="Calibri" w:cs="Calibri"/>
                <w:sz w:val="20"/>
                <w:szCs w:val="20"/>
              </w:rPr>
              <w:t>№ de visita</w:t>
            </w:r>
          </w:p>
        </w:tc>
        <w:tc>
          <w:tcPr>
            <w:tcW w:w="1559" w:type="dxa"/>
            <w:vAlign w:val="center"/>
          </w:tcPr>
          <w:p w14:paraId="4C6303A1" w14:textId="77777777" w:rsidR="00FB2C7C" w:rsidRDefault="00000000">
            <w:pPr>
              <w:ind w:left="0" w:hanging="2"/>
              <w:jc w:val="center"/>
              <w:rPr>
                <w:rFonts w:ascii="Calibri" w:eastAsia="Calibri" w:hAnsi="Calibri" w:cs="Calibri"/>
                <w:sz w:val="20"/>
                <w:szCs w:val="20"/>
              </w:rPr>
            </w:pPr>
            <w:r>
              <w:rPr>
                <w:rFonts w:ascii="Calibri" w:eastAsia="Calibri" w:hAnsi="Calibri" w:cs="Calibri"/>
                <w:sz w:val="20"/>
                <w:szCs w:val="20"/>
              </w:rPr>
              <w:t>Fecha de Supervisión</w:t>
            </w:r>
          </w:p>
        </w:tc>
        <w:tc>
          <w:tcPr>
            <w:tcW w:w="3827" w:type="dxa"/>
            <w:vAlign w:val="center"/>
          </w:tcPr>
          <w:p w14:paraId="0D8F08DD" w14:textId="77777777" w:rsidR="00FB2C7C" w:rsidRDefault="00000000">
            <w:pPr>
              <w:ind w:left="0" w:hanging="2"/>
              <w:jc w:val="center"/>
              <w:rPr>
                <w:rFonts w:ascii="Calibri" w:eastAsia="Calibri" w:hAnsi="Calibri" w:cs="Calibri"/>
                <w:sz w:val="20"/>
                <w:szCs w:val="20"/>
              </w:rPr>
            </w:pPr>
            <w:r>
              <w:rPr>
                <w:rFonts w:ascii="Calibri" w:eastAsia="Calibri" w:hAnsi="Calibri" w:cs="Calibri"/>
                <w:sz w:val="20"/>
                <w:szCs w:val="20"/>
              </w:rPr>
              <w:t>Tareas o Actividades realizadas</w:t>
            </w:r>
          </w:p>
        </w:tc>
        <w:tc>
          <w:tcPr>
            <w:tcW w:w="1276" w:type="dxa"/>
            <w:vAlign w:val="center"/>
          </w:tcPr>
          <w:p w14:paraId="4353C3CD" w14:textId="77777777" w:rsidR="00FB2C7C" w:rsidRDefault="00000000">
            <w:pPr>
              <w:ind w:left="0" w:hanging="2"/>
              <w:jc w:val="center"/>
              <w:rPr>
                <w:rFonts w:ascii="Calibri" w:eastAsia="Calibri" w:hAnsi="Calibri" w:cs="Calibri"/>
                <w:sz w:val="20"/>
                <w:szCs w:val="20"/>
              </w:rPr>
            </w:pPr>
            <w:r>
              <w:rPr>
                <w:rFonts w:ascii="Calibri" w:eastAsia="Calibri" w:hAnsi="Calibri" w:cs="Calibri"/>
                <w:sz w:val="20"/>
                <w:szCs w:val="20"/>
              </w:rPr>
              <w:t>% de avance de EFSRT</w:t>
            </w:r>
          </w:p>
        </w:tc>
        <w:tc>
          <w:tcPr>
            <w:tcW w:w="2022" w:type="dxa"/>
            <w:vAlign w:val="center"/>
          </w:tcPr>
          <w:p w14:paraId="7F8B6E2E" w14:textId="77777777" w:rsidR="00FB2C7C" w:rsidRDefault="00000000">
            <w:pPr>
              <w:ind w:left="0" w:hanging="2"/>
              <w:jc w:val="center"/>
              <w:rPr>
                <w:rFonts w:ascii="Calibri" w:eastAsia="Calibri" w:hAnsi="Calibri" w:cs="Calibri"/>
                <w:sz w:val="20"/>
                <w:szCs w:val="20"/>
              </w:rPr>
            </w:pPr>
            <w:r>
              <w:rPr>
                <w:rFonts w:ascii="Calibri" w:eastAsia="Calibri" w:hAnsi="Calibri" w:cs="Calibri"/>
                <w:sz w:val="20"/>
                <w:szCs w:val="20"/>
              </w:rPr>
              <w:t>Observaciones</w:t>
            </w:r>
          </w:p>
        </w:tc>
      </w:tr>
      <w:tr w:rsidR="00FB2C7C" w14:paraId="45796BAA" w14:textId="77777777">
        <w:trPr>
          <w:trHeight w:val="3131"/>
        </w:trPr>
        <w:tc>
          <w:tcPr>
            <w:tcW w:w="709" w:type="dxa"/>
          </w:tcPr>
          <w:p w14:paraId="099B2FA8" w14:textId="77777777" w:rsidR="00FB2C7C" w:rsidRDefault="00FB2C7C">
            <w:pPr>
              <w:spacing w:before="120" w:after="120" w:line="276" w:lineRule="auto"/>
              <w:ind w:left="0" w:hanging="2"/>
              <w:jc w:val="both"/>
              <w:rPr>
                <w:rFonts w:ascii="Calibri" w:eastAsia="Calibri" w:hAnsi="Calibri" w:cs="Calibri"/>
                <w:sz w:val="20"/>
                <w:szCs w:val="20"/>
              </w:rPr>
            </w:pPr>
          </w:p>
          <w:p w14:paraId="21800737" w14:textId="77777777" w:rsidR="00FB2C7C" w:rsidRDefault="00FB2C7C">
            <w:pPr>
              <w:spacing w:before="120" w:after="120" w:line="276" w:lineRule="auto"/>
              <w:ind w:left="0" w:hanging="2"/>
              <w:jc w:val="both"/>
              <w:rPr>
                <w:rFonts w:ascii="Calibri" w:eastAsia="Calibri" w:hAnsi="Calibri" w:cs="Calibri"/>
                <w:sz w:val="20"/>
                <w:szCs w:val="20"/>
              </w:rPr>
            </w:pPr>
          </w:p>
          <w:p w14:paraId="47A191E3" w14:textId="77777777" w:rsidR="00FB2C7C" w:rsidRDefault="00FB2C7C">
            <w:pPr>
              <w:spacing w:before="120" w:after="120" w:line="276" w:lineRule="auto"/>
              <w:ind w:left="0" w:hanging="2"/>
              <w:jc w:val="both"/>
              <w:rPr>
                <w:rFonts w:ascii="Calibri" w:eastAsia="Calibri" w:hAnsi="Calibri" w:cs="Calibri"/>
                <w:sz w:val="20"/>
                <w:szCs w:val="20"/>
              </w:rPr>
            </w:pPr>
          </w:p>
          <w:p w14:paraId="1C668131" w14:textId="77777777" w:rsidR="00FB2C7C" w:rsidRDefault="00FB2C7C">
            <w:pPr>
              <w:spacing w:before="120" w:after="120" w:line="276" w:lineRule="auto"/>
              <w:ind w:left="0" w:hanging="2"/>
              <w:jc w:val="both"/>
              <w:rPr>
                <w:rFonts w:ascii="Calibri" w:eastAsia="Calibri" w:hAnsi="Calibri" w:cs="Calibri"/>
                <w:sz w:val="20"/>
                <w:szCs w:val="20"/>
              </w:rPr>
            </w:pPr>
          </w:p>
          <w:p w14:paraId="2376F278" w14:textId="77777777" w:rsidR="00FB2C7C" w:rsidRDefault="00FB2C7C">
            <w:pPr>
              <w:spacing w:before="120" w:after="120" w:line="276" w:lineRule="auto"/>
              <w:ind w:left="0" w:hanging="2"/>
              <w:jc w:val="both"/>
              <w:rPr>
                <w:rFonts w:ascii="Calibri" w:eastAsia="Calibri" w:hAnsi="Calibri" w:cs="Calibri"/>
                <w:sz w:val="20"/>
                <w:szCs w:val="20"/>
              </w:rPr>
            </w:pPr>
          </w:p>
          <w:p w14:paraId="2540ABE1" w14:textId="77777777" w:rsidR="00FB2C7C" w:rsidRDefault="00FB2C7C">
            <w:pPr>
              <w:spacing w:before="120" w:after="120" w:line="276" w:lineRule="auto"/>
              <w:ind w:left="0" w:hanging="2"/>
              <w:jc w:val="both"/>
              <w:rPr>
                <w:rFonts w:ascii="Calibri" w:eastAsia="Calibri" w:hAnsi="Calibri" w:cs="Calibri"/>
                <w:sz w:val="20"/>
                <w:szCs w:val="20"/>
              </w:rPr>
            </w:pPr>
          </w:p>
          <w:p w14:paraId="3D0E98C0" w14:textId="77777777" w:rsidR="00FB2C7C" w:rsidRDefault="00FB2C7C">
            <w:pPr>
              <w:spacing w:before="120" w:after="120" w:line="276" w:lineRule="auto"/>
              <w:ind w:left="0" w:hanging="2"/>
              <w:jc w:val="both"/>
              <w:rPr>
                <w:rFonts w:ascii="Calibri" w:eastAsia="Calibri" w:hAnsi="Calibri" w:cs="Calibri"/>
                <w:sz w:val="20"/>
                <w:szCs w:val="20"/>
              </w:rPr>
            </w:pPr>
          </w:p>
        </w:tc>
        <w:tc>
          <w:tcPr>
            <w:tcW w:w="1559" w:type="dxa"/>
          </w:tcPr>
          <w:p w14:paraId="7406D88F" w14:textId="77777777" w:rsidR="00FB2C7C" w:rsidRDefault="00FB2C7C">
            <w:pPr>
              <w:spacing w:before="120" w:after="120" w:line="276" w:lineRule="auto"/>
              <w:ind w:left="0" w:hanging="2"/>
              <w:jc w:val="both"/>
              <w:rPr>
                <w:rFonts w:ascii="Calibri" w:eastAsia="Calibri" w:hAnsi="Calibri" w:cs="Calibri"/>
                <w:sz w:val="20"/>
                <w:szCs w:val="20"/>
              </w:rPr>
            </w:pPr>
          </w:p>
        </w:tc>
        <w:tc>
          <w:tcPr>
            <w:tcW w:w="3827" w:type="dxa"/>
          </w:tcPr>
          <w:p w14:paraId="45AEEBD9" w14:textId="77777777" w:rsidR="00FB2C7C" w:rsidRDefault="00FB2C7C">
            <w:pPr>
              <w:spacing w:before="120" w:after="120" w:line="276" w:lineRule="auto"/>
              <w:ind w:left="0" w:hanging="2"/>
              <w:jc w:val="both"/>
              <w:rPr>
                <w:rFonts w:ascii="Calibri" w:eastAsia="Calibri" w:hAnsi="Calibri" w:cs="Calibri"/>
                <w:sz w:val="20"/>
                <w:szCs w:val="20"/>
              </w:rPr>
            </w:pPr>
          </w:p>
        </w:tc>
        <w:tc>
          <w:tcPr>
            <w:tcW w:w="1276" w:type="dxa"/>
          </w:tcPr>
          <w:p w14:paraId="629AAE16" w14:textId="77777777" w:rsidR="00FB2C7C" w:rsidRDefault="00FB2C7C">
            <w:pPr>
              <w:spacing w:before="120" w:after="120" w:line="276" w:lineRule="auto"/>
              <w:ind w:left="0" w:hanging="2"/>
              <w:jc w:val="both"/>
              <w:rPr>
                <w:rFonts w:ascii="Calibri" w:eastAsia="Calibri" w:hAnsi="Calibri" w:cs="Calibri"/>
                <w:sz w:val="20"/>
                <w:szCs w:val="20"/>
              </w:rPr>
            </w:pPr>
          </w:p>
        </w:tc>
        <w:tc>
          <w:tcPr>
            <w:tcW w:w="2022" w:type="dxa"/>
          </w:tcPr>
          <w:p w14:paraId="63155C0E" w14:textId="77777777" w:rsidR="00FB2C7C" w:rsidRDefault="00FB2C7C">
            <w:pPr>
              <w:spacing w:before="120" w:after="120" w:line="276" w:lineRule="auto"/>
              <w:ind w:left="0" w:hanging="2"/>
              <w:jc w:val="both"/>
              <w:rPr>
                <w:rFonts w:ascii="Calibri" w:eastAsia="Calibri" w:hAnsi="Calibri" w:cs="Calibri"/>
                <w:sz w:val="20"/>
                <w:szCs w:val="20"/>
              </w:rPr>
            </w:pPr>
          </w:p>
        </w:tc>
      </w:tr>
    </w:tbl>
    <w:p w14:paraId="5E2425C8"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Problemas detectados durante las EFSRT y/o prácticas preprofesionales:</w:t>
      </w:r>
    </w:p>
    <w:p w14:paraId="2BCA5F5F"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w:t>
      </w:r>
    </w:p>
    <w:p w14:paraId="0DB980B4"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w:t>
      </w:r>
    </w:p>
    <w:p w14:paraId="208B2DEB" w14:textId="77777777" w:rsidR="00FB2C7C"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w:t>
      </w:r>
    </w:p>
    <w:p w14:paraId="166D5083" w14:textId="77777777" w:rsidR="00FB2C7C" w:rsidRDefault="00FB2C7C">
      <w:pPr>
        <w:spacing w:before="120" w:after="120" w:line="276" w:lineRule="auto"/>
        <w:ind w:left="0" w:hanging="2"/>
        <w:jc w:val="both"/>
        <w:rPr>
          <w:rFonts w:ascii="Calibri" w:eastAsia="Calibri" w:hAnsi="Calibri" w:cs="Calibri"/>
          <w:sz w:val="20"/>
          <w:szCs w:val="20"/>
        </w:rPr>
      </w:pPr>
    </w:p>
    <w:p w14:paraId="7AB677A5" w14:textId="77777777" w:rsidR="00FB2C7C" w:rsidRDefault="00FB2C7C">
      <w:pPr>
        <w:spacing w:before="120" w:after="120" w:line="276" w:lineRule="auto"/>
        <w:ind w:left="0" w:hanging="2"/>
        <w:jc w:val="both"/>
        <w:rPr>
          <w:rFonts w:ascii="Calibri" w:eastAsia="Calibri" w:hAnsi="Calibri" w:cs="Calibri"/>
          <w:sz w:val="20"/>
          <w:szCs w:val="20"/>
        </w:rPr>
      </w:pPr>
    </w:p>
    <w:p w14:paraId="4518EEC6" w14:textId="77777777" w:rsidR="00FB2C7C" w:rsidRDefault="00000000">
      <w:pPr>
        <w:ind w:left="0" w:hanging="2"/>
        <w:jc w:val="center"/>
        <w:rPr>
          <w:rFonts w:ascii="Calibri" w:eastAsia="Calibri" w:hAnsi="Calibri" w:cs="Calibri"/>
          <w:sz w:val="20"/>
          <w:szCs w:val="20"/>
        </w:rPr>
      </w:pPr>
      <w:r>
        <w:rPr>
          <w:rFonts w:ascii="Calibri" w:eastAsia="Calibri" w:hAnsi="Calibri" w:cs="Calibri"/>
          <w:sz w:val="20"/>
          <w:szCs w:val="20"/>
        </w:rPr>
        <w:t>______________________________</w:t>
      </w:r>
      <w:r>
        <w:rPr>
          <w:rFonts w:ascii="Calibri" w:eastAsia="Calibri" w:hAnsi="Calibri" w:cs="Calibri"/>
          <w:sz w:val="20"/>
          <w:szCs w:val="20"/>
        </w:rPr>
        <w:tab/>
      </w:r>
      <w:r>
        <w:rPr>
          <w:rFonts w:ascii="Calibri" w:eastAsia="Calibri" w:hAnsi="Calibri" w:cs="Calibri"/>
          <w:sz w:val="20"/>
          <w:szCs w:val="20"/>
        </w:rPr>
        <w:tab/>
        <w:t xml:space="preserve">     _____________________________</w:t>
      </w:r>
    </w:p>
    <w:p w14:paraId="688D0941" w14:textId="77777777" w:rsidR="00FB2C7C" w:rsidRDefault="00000000">
      <w:pPr>
        <w:ind w:left="0" w:hanging="2"/>
        <w:rPr>
          <w:rFonts w:ascii="Calibri" w:eastAsia="Calibri" w:hAnsi="Calibri" w:cs="Calibri"/>
          <w:sz w:val="20"/>
          <w:szCs w:val="20"/>
        </w:rPr>
      </w:pPr>
      <w:r>
        <w:rPr>
          <w:rFonts w:ascii="Calibri" w:eastAsia="Calibri" w:hAnsi="Calibri" w:cs="Calibri"/>
          <w:sz w:val="20"/>
          <w:szCs w:val="20"/>
        </w:rPr>
        <w:t xml:space="preserve">                                  Docente Supervisor</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Nombre del Estudiante</w:t>
      </w:r>
    </w:p>
    <w:p w14:paraId="26F1E6EE" w14:textId="77777777" w:rsidR="00FB2C7C" w:rsidRDefault="00FB2C7C" w:rsidP="00FF77BB">
      <w:pPr>
        <w:widowControl w:val="0"/>
        <w:ind w:leftChars="0" w:left="0" w:firstLineChars="0" w:firstLine="0"/>
        <w:jc w:val="both"/>
        <w:rPr>
          <w:rFonts w:ascii="Calibri" w:eastAsia="Calibri" w:hAnsi="Calibri" w:cs="Calibri"/>
          <w:color w:val="000000"/>
          <w:sz w:val="22"/>
          <w:szCs w:val="22"/>
        </w:rPr>
      </w:pPr>
    </w:p>
    <w:p w14:paraId="29350171" w14:textId="77777777" w:rsidR="00FB2C7C" w:rsidRDefault="00FB2C7C">
      <w:pPr>
        <w:widowControl w:val="0"/>
        <w:ind w:left="0" w:hanging="2"/>
        <w:jc w:val="both"/>
        <w:rPr>
          <w:rFonts w:ascii="Calibri" w:eastAsia="Calibri" w:hAnsi="Calibri" w:cs="Calibri"/>
          <w:color w:val="000000"/>
          <w:sz w:val="22"/>
          <w:szCs w:val="22"/>
        </w:rPr>
      </w:pPr>
    </w:p>
    <w:p w14:paraId="3F8736F9" w14:textId="77777777" w:rsidR="00FB2C7C" w:rsidRDefault="00FB2C7C">
      <w:pPr>
        <w:ind w:left="0" w:hanging="2"/>
        <w:rPr>
          <w:rFonts w:ascii="Calibri" w:eastAsia="Calibri" w:hAnsi="Calibri" w:cs="Calibri"/>
          <w:color w:val="000000"/>
          <w:sz w:val="22"/>
          <w:szCs w:val="22"/>
        </w:rPr>
      </w:pPr>
    </w:p>
    <w:p w14:paraId="4154C4D9" w14:textId="77777777" w:rsidR="00FB2C7C" w:rsidRDefault="00000000">
      <w:pPr>
        <w:numPr>
          <w:ilvl w:val="0"/>
          <w:numId w:val="6"/>
        </w:numPr>
        <w:ind w:left="0" w:hanging="2"/>
        <w:rPr>
          <w:rFonts w:ascii="Calibri" w:eastAsia="Calibri" w:hAnsi="Calibri" w:cs="Calibri"/>
          <w:color w:val="000000"/>
          <w:sz w:val="22"/>
          <w:szCs w:val="22"/>
        </w:rPr>
      </w:pPr>
      <w:r>
        <w:rPr>
          <w:rFonts w:ascii="Calibri" w:eastAsia="Calibri" w:hAnsi="Calibri" w:cs="Calibri"/>
          <w:b/>
          <w:color w:val="000000"/>
          <w:sz w:val="22"/>
          <w:szCs w:val="22"/>
        </w:rPr>
        <w:t>PLANIFICACIÓN DE LAS EFSRT</w:t>
      </w:r>
    </w:p>
    <w:p w14:paraId="6C10A33A" w14:textId="77777777" w:rsidR="00FB2C7C" w:rsidRDefault="00FB2C7C">
      <w:pPr>
        <w:ind w:left="0" w:hanging="2"/>
        <w:rPr>
          <w:rFonts w:ascii="Calibri" w:eastAsia="Calibri" w:hAnsi="Calibri" w:cs="Calibri"/>
          <w:color w:val="000000"/>
          <w:sz w:val="22"/>
          <w:szCs w:val="22"/>
        </w:rPr>
      </w:pPr>
    </w:p>
    <w:tbl>
      <w:tblPr>
        <w:tblStyle w:val="a7"/>
        <w:tblW w:w="1077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863"/>
        <w:gridCol w:w="1964"/>
        <w:gridCol w:w="992"/>
        <w:gridCol w:w="1134"/>
        <w:gridCol w:w="993"/>
        <w:gridCol w:w="992"/>
        <w:gridCol w:w="850"/>
        <w:gridCol w:w="993"/>
      </w:tblGrid>
      <w:tr w:rsidR="00FB2C7C" w14:paraId="67C5C3BD" w14:textId="77777777">
        <w:trPr>
          <w:trHeight w:val="381"/>
        </w:trPr>
        <w:tc>
          <w:tcPr>
            <w:tcW w:w="993" w:type="dxa"/>
            <w:shd w:val="clear" w:color="auto" w:fill="BDD7EE"/>
            <w:vAlign w:val="center"/>
          </w:tcPr>
          <w:p w14:paraId="5552E593"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Módulo formativo</w:t>
            </w:r>
          </w:p>
        </w:tc>
        <w:tc>
          <w:tcPr>
            <w:tcW w:w="1863" w:type="dxa"/>
            <w:shd w:val="clear" w:color="auto" w:fill="BDD7EE"/>
            <w:vAlign w:val="center"/>
          </w:tcPr>
          <w:p w14:paraId="683E1BD4"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Descripción de las actividades</w:t>
            </w:r>
          </w:p>
        </w:tc>
        <w:tc>
          <w:tcPr>
            <w:tcW w:w="1964" w:type="dxa"/>
            <w:shd w:val="clear" w:color="auto" w:fill="BDD7EE"/>
            <w:vAlign w:val="center"/>
          </w:tcPr>
          <w:p w14:paraId="31BE95A5"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Contenidos</w:t>
            </w:r>
          </w:p>
        </w:tc>
        <w:tc>
          <w:tcPr>
            <w:tcW w:w="992" w:type="dxa"/>
            <w:shd w:val="clear" w:color="auto" w:fill="BDD7EE"/>
            <w:vAlign w:val="center"/>
          </w:tcPr>
          <w:p w14:paraId="777F978E"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Lugar de realización</w:t>
            </w:r>
          </w:p>
        </w:tc>
        <w:tc>
          <w:tcPr>
            <w:tcW w:w="1134" w:type="dxa"/>
            <w:shd w:val="clear" w:color="auto" w:fill="BDD7EE"/>
            <w:vAlign w:val="center"/>
          </w:tcPr>
          <w:p w14:paraId="74E620C3"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Ambientes</w:t>
            </w:r>
          </w:p>
        </w:tc>
        <w:tc>
          <w:tcPr>
            <w:tcW w:w="993" w:type="dxa"/>
            <w:shd w:val="clear" w:color="auto" w:fill="BDD7EE"/>
            <w:vAlign w:val="center"/>
          </w:tcPr>
          <w:p w14:paraId="3B83D48C"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Horarios</w:t>
            </w:r>
          </w:p>
        </w:tc>
        <w:tc>
          <w:tcPr>
            <w:tcW w:w="992" w:type="dxa"/>
            <w:shd w:val="clear" w:color="auto" w:fill="BDD7EE"/>
            <w:vAlign w:val="center"/>
          </w:tcPr>
          <w:p w14:paraId="4B7DD481"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Número de estudiantes</w:t>
            </w:r>
            <w:r>
              <w:rPr>
                <w:rFonts w:ascii="Arial" w:eastAsia="Arial" w:hAnsi="Arial" w:cs="Arial"/>
                <w:b/>
                <w:sz w:val="14"/>
                <w:szCs w:val="14"/>
                <w:vertAlign w:val="superscript"/>
              </w:rPr>
              <w:footnoteReference w:id="1"/>
            </w:r>
          </w:p>
        </w:tc>
        <w:tc>
          <w:tcPr>
            <w:tcW w:w="850" w:type="dxa"/>
            <w:shd w:val="clear" w:color="auto" w:fill="BDD7EE"/>
            <w:vAlign w:val="center"/>
          </w:tcPr>
          <w:p w14:paraId="354E23F1"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Duración</w:t>
            </w:r>
          </w:p>
        </w:tc>
        <w:tc>
          <w:tcPr>
            <w:tcW w:w="993" w:type="dxa"/>
            <w:shd w:val="clear" w:color="auto" w:fill="BDD7EE"/>
            <w:vAlign w:val="center"/>
          </w:tcPr>
          <w:p w14:paraId="11C5AE8B" w14:textId="77777777" w:rsidR="00FB2C7C" w:rsidRDefault="00000000">
            <w:pPr>
              <w:widowControl w:val="0"/>
              <w:ind w:right="-57"/>
              <w:jc w:val="center"/>
              <w:rPr>
                <w:rFonts w:ascii="Arial" w:eastAsia="Arial" w:hAnsi="Arial" w:cs="Arial"/>
                <w:sz w:val="14"/>
                <w:szCs w:val="14"/>
              </w:rPr>
            </w:pPr>
            <w:r>
              <w:rPr>
                <w:rFonts w:ascii="Arial" w:eastAsia="Arial" w:hAnsi="Arial" w:cs="Arial"/>
                <w:b/>
                <w:sz w:val="14"/>
                <w:szCs w:val="14"/>
              </w:rPr>
              <w:t>Responsable del acompañamiento</w:t>
            </w:r>
          </w:p>
        </w:tc>
      </w:tr>
      <w:tr w:rsidR="00FB2C7C" w14:paraId="381BE83F" w14:textId="77777777">
        <w:trPr>
          <w:trHeight w:val="6991"/>
        </w:trPr>
        <w:tc>
          <w:tcPr>
            <w:tcW w:w="993" w:type="dxa"/>
            <w:vAlign w:val="center"/>
          </w:tcPr>
          <w:p w14:paraId="28F3212C"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b/>
                <w:color w:val="000000"/>
                <w:sz w:val="16"/>
                <w:szCs w:val="16"/>
              </w:rPr>
              <w:t>MF1</w:t>
            </w:r>
            <w:r>
              <w:rPr>
                <w:rFonts w:ascii="Arial" w:eastAsia="Arial" w:hAnsi="Arial" w:cs="Arial"/>
                <w:color w:val="000000"/>
                <w:sz w:val="16"/>
                <w:szCs w:val="16"/>
              </w:rPr>
              <w:t xml:space="preserve">: </w:t>
            </w:r>
            <w:r>
              <w:rPr>
                <w:rFonts w:ascii="Arial" w:eastAsia="Arial" w:hAnsi="Arial" w:cs="Arial"/>
                <w:sz w:val="16"/>
                <w:szCs w:val="16"/>
              </w:rPr>
              <w:t>Gestión de Muestras Biológicas</w:t>
            </w:r>
          </w:p>
        </w:tc>
        <w:tc>
          <w:tcPr>
            <w:tcW w:w="1863" w:type="dxa"/>
            <w:vAlign w:val="center"/>
          </w:tcPr>
          <w:p w14:paraId="124C63F6" w14:textId="77777777" w:rsidR="00FB2C7C" w:rsidRDefault="00000000">
            <w:pPr>
              <w:widowControl w:val="0"/>
              <w:ind w:left="0" w:right="-57" w:hanging="2"/>
              <w:jc w:val="both"/>
              <w:rPr>
                <w:rFonts w:ascii="Arial" w:eastAsia="Arial" w:hAnsi="Arial" w:cs="Arial"/>
                <w:color w:val="000000"/>
                <w:sz w:val="16"/>
                <w:szCs w:val="16"/>
              </w:rPr>
            </w:pPr>
            <w:r>
              <w:rPr>
                <w:rFonts w:ascii="Arial" w:eastAsia="Arial" w:hAnsi="Arial" w:cs="Arial"/>
                <w:color w:val="000000"/>
                <w:sz w:val="16"/>
                <w:szCs w:val="16"/>
              </w:rPr>
              <w:t xml:space="preserve">Identifica las áreas existentes en un laboratorio </w:t>
            </w:r>
            <w:proofErr w:type="gramStart"/>
            <w:r>
              <w:rPr>
                <w:rFonts w:ascii="Arial" w:eastAsia="Arial" w:hAnsi="Arial" w:cs="Arial"/>
                <w:color w:val="000000"/>
                <w:sz w:val="16"/>
                <w:szCs w:val="16"/>
              </w:rPr>
              <w:t>de acuerdo a</w:t>
            </w:r>
            <w:proofErr w:type="gramEnd"/>
            <w:r>
              <w:rPr>
                <w:rFonts w:ascii="Arial" w:eastAsia="Arial" w:hAnsi="Arial" w:cs="Arial"/>
                <w:color w:val="000000"/>
                <w:sz w:val="16"/>
                <w:szCs w:val="16"/>
              </w:rPr>
              <w:t xml:space="preserve"> un nivel de complejidad.</w:t>
            </w:r>
          </w:p>
          <w:p w14:paraId="17A39914" w14:textId="77777777" w:rsidR="00FB2C7C" w:rsidRDefault="00000000">
            <w:pPr>
              <w:widowControl w:val="0"/>
              <w:ind w:left="0" w:right="-57" w:hanging="2"/>
              <w:jc w:val="both"/>
              <w:rPr>
                <w:rFonts w:ascii="Arial" w:eastAsia="Arial" w:hAnsi="Arial" w:cs="Arial"/>
                <w:color w:val="000000"/>
                <w:sz w:val="16"/>
                <w:szCs w:val="16"/>
              </w:rPr>
            </w:pPr>
            <w:r>
              <w:rPr>
                <w:rFonts w:ascii="Arial" w:eastAsia="Arial" w:hAnsi="Arial" w:cs="Arial"/>
                <w:color w:val="000000"/>
                <w:sz w:val="16"/>
                <w:szCs w:val="16"/>
              </w:rPr>
              <w:t xml:space="preserve"> </w:t>
            </w:r>
          </w:p>
          <w:p w14:paraId="7A345D64" w14:textId="77777777" w:rsidR="00FB2C7C" w:rsidRDefault="00000000">
            <w:pPr>
              <w:widowControl w:val="0"/>
              <w:ind w:left="0" w:right="-57" w:hanging="2"/>
              <w:jc w:val="both"/>
              <w:rPr>
                <w:rFonts w:ascii="Arial" w:eastAsia="Arial" w:hAnsi="Arial" w:cs="Arial"/>
                <w:color w:val="000000"/>
                <w:sz w:val="16"/>
                <w:szCs w:val="16"/>
              </w:rPr>
            </w:pPr>
            <w:r>
              <w:rPr>
                <w:rFonts w:ascii="Arial" w:eastAsia="Arial" w:hAnsi="Arial" w:cs="Arial"/>
                <w:color w:val="000000"/>
                <w:sz w:val="16"/>
                <w:szCs w:val="16"/>
              </w:rPr>
              <w:t xml:space="preserve">Realiza la identificación de la documentación existente en laboratorio clínico, considerando la recepción y archivamiento de los documentos del laboratorio. </w:t>
            </w:r>
          </w:p>
          <w:p w14:paraId="45EFD052" w14:textId="77777777" w:rsidR="00FB2C7C" w:rsidRDefault="00FB2C7C">
            <w:pPr>
              <w:widowControl w:val="0"/>
              <w:ind w:left="0" w:right="-57" w:hanging="2"/>
              <w:jc w:val="both"/>
              <w:rPr>
                <w:rFonts w:ascii="Arial" w:eastAsia="Arial" w:hAnsi="Arial" w:cs="Arial"/>
                <w:color w:val="000000"/>
                <w:sz w:val="16"/>
                <w:szCs w:val="16"/>
              </w:rPr>
            </w:pPr>
          </w:p>
          <w:p w14:paraId="1C17B188" w14:textId="77777777" w:rsidR="00FB2C7C" w:rsidRDefault="00000000">
            <w:pPr>
              <w:widowControl w:val="0"/>
              <w:ind w:left="0" w:right="-57" w:hanging="2"/>
              <w:jc w:val="both"/>
              <w:rPr>
                <w:rFonts w:ascii="Arial" w:eastAsia="Arial" w:hAnsi="Arial" w:cs="Arial"/>
                <w:color w:val="000000"/>
                <w:sz w:val="16"/>
                <w:szCs w:val="16"/>
              </w:rPr>
            </w:pPr>
            <w:r>
              <w:rPr>
                <w:rFonts w:ascii="Arial" w:eastAsia="Arial" w:hAnsi="Arial" w:cs="Arial"/>
                <w:color w:val="000000"/>
                <w:sz w:val="16"/>
                <w:szCs w:val="16"/>
              </w:rPr>
              <w:t xml:space="preserve">Explica el proceso de toma de muestras </w:t>
            </w:r>
            <w:proofErr w:type="gramStart"/>
            <w:r>
              <w:rPr>
                <w:rFonts w:ascii="Arial" w:eastAsia="Arial" w:hAnsi="Arial" w:cs="Arial"/>
                <w:color w:val="000000"/>
                <w:sz w:val="16"/>
                <w:szCs w:val="16"/>
              </w:rPr>
              <w:t>de acuerdo a</w:t>
            </w:r>
            <w:proofErr w:type="gramEnd"/>
            <w:r>
              <w:rPr>
                <w:rFonts w:ascii="Arial" w:eastAsia="Arial" w:hAnsi="Arial" w:cs="Arial"/>
                <w:color w:val="000000"/>
                <w:sz w:val="16"/>
                <w:szCs w:val="16"/>
              </w:rPr>
              <w:t xml:space="preserve"> la solicitud de pruebas de laboratorio, considerando la anatomía del paciente.</w:t>
            </w:r>
          </w:p>
          <w:p w14:paraId="54027CC8" w14:textId="77777777" w:rsidR="00FB2C7C" w:rsidRDefault="00FB2C7C">
            <w:pPr>
              <w:widowControl w:val="0"/>
              <w:ind w:left="0" w:right="-57" w:hanging="2"/>
              <w:jc w:val="both"/>
              <w:rPr>
                <w:rFonts w:ascii="Arial" w:eastAsia="Arial" w:hAnsi="Arial" w:cs="Arial"/>
                <w:color w:val="000000"/>
                <w:sz w:val="16"/>
                <w:szCs w:val="16"/>
              </w:rPr>
            </w:pPr>
          </w:p>
          <w:p w14:paraId="7E79DE58" w14:textId="77777777" w:rsidR="00FB2C7C" w:rsidRDefault="00000000">
            <w:pPr>
              <w:widowControl w:val="0"/>
              <w:ind w:left="0" w:right="-57" w:hanging="2"/>
              <w:jc w:val="both"/>
              <w:rPr>
                <w:rFonts w:ascii="Arial" w:eastAsia="Arial" w:hAnsi="Arial" w:cs="Arial"/>
                <w:color w:val="000000"/>
                <w:sz w:val="16"/>
                <w:szCs w:val="16"/>
              </w:rPr>
            </w:pPr>
            <w:r>
              <w:rPr>
                <w:rFonts w:ascii="Arial" w:eastAsia="Arial" w:hAnsi="Arial" w:cs="Arial"/>
                <w:color w:val="000000"/>
                <w:sz w:val="16"/>
                <w:szCs w:val="16"/>
              </w:rPr>
              <w:t>Realiza la recepción de muestras biológicas, cumpliendo los protocolos establecidos y cumpliendo con las medidas de bioseguridad.</w:t>
            </w:r>
          </w:p>
          <w:p w14:paraId="2453C012" w14:textId="77777777" w:rsidR="00FB2C7C" w:rsidRDefault="00FB2C7C">
            <w:pPr>
              <w:widowControl w:val="0"/>
              <w:ind w:left="0" w:right="-57" w:hanging="2"/>
              <w:jc w:val="both"/>
              <w:rPr>
                <w:rFonts w:ascii="Arial" w:eastAsia="Arial" w:hAnsi="Arial" w:cs="Arial"/>
                <w:color w:val="000000"/>
                <w:sz w:val="16"/>
                <w:szCs w:val="16"/>
              </w:rPr>
            </w:pPr>
          </w:p>
          <w:p w14:paraId="3BFC2DCF" w14:textId="77777777" w:rsidR="00FB2C7C" w:rsidRDefault="00000000">
            <w:pPr>
              <w:widowControl w:val="0"/>
              <w:ind w:left="0" w:right="-57" w:hanging="2"/>
              <w:jc w:val="both"/>
              <w:rPr>
                <w:rFonts w:ascii="Arial" w:eastAsia="Arial" w:hAnsi="Arial" w:cs="Arial"/>
                <w:color w:val="000000"/>
                <w:sz w:val="16"/>
                <w:szCs w:val="16"/>
              </w:rPr>
            </w:pPr>
            <w:r>
              <w:rPr>
                <w:rFonts w:ascii="Arial" w:eastAsia="Arial" w:hAnsi="Arial" w:cs="Arial"/>
                <w:color w:val="000000"/>
                <w:sz w:val="16"/>
                <w:szCs w:val="16"/>
              </w:rPr>
              <w:t xml:space="preserve">Procede a realizar la extracción de muestras biológicas </w:t>
            </w:r>
            <w:proofErr w:type="gramStart"/>
            <w:r>
              <w:rPr>
                <w:rFonts w:ascii="Arial" w:eastAsia="Arial" w:hAnsi="Arial" w:cs="Arial"/>
                <w:color w:val="000000"/>
                <w:sz w:val="16"/>
                <w:szCs w:val="16"/>
              </w:rPr>
              <w:t>de acuerdo a</w:t>
            </w:r>
            <w:proofErr w:type="gramEnd"/>
            <w:r>
              <w:rPr>
                <w:rFonts w:ascii="Arial" w:eastAsia="Arial" w:hAnsi="Arial" w:cs="Arial"/>
                <w:color w:val="000000"/>
                <w:sz w:val="16"/>
                <w:szCs w:val="16"/>
              </w:rPr>
              <w:t xml:space="preserve"> la solicitud, cumpliendo con los protocolos y medidas de bioseguridad.</w:t>
            </w:r>
          </w:p>
          <w:p w14:paraId="54762BAD" w14:textId="77777777" w:rsidR="00FB2C7C" w:rsidRDefault="00FB2C7C">
            <w:pPr>
              <w:widowControl w:val="0"/>
              <w:ind w:left="0" w:right="-57" w:hanging="2"/>
              <w:jc w:val="both"/>
              <w:rPr>
                <w:rFonts w:ascii="Arial" w:eastAsia="Arial" w:hAnsi="Arial" w:cs="Arial"/>
                <w:color w:val="000000"/>
                <w:sz w:val="16"/>
                <w:szCs w:val="16"/>
              </w:rPr>
            </w:pPr>
          </w:p>
          <w:p w14:paraId="54765EA4" w14:textId="77777777" w:rsidR="00FB2C7C" w:rsidRDefault="00FB2C7C">
            <w:pPr>
              <w:widowControl w:val="0"/>
              <w:ind w:left="0" w:right="-57" w:hanging="2"/>
              <w:jc w:val="both"/>
              <w:rPr>
                <w:rFonts w:ascii="Arial" w:eastAsia="Arial" w:hAnsi="Arial" w:cs="Arial"/>
                <w:sz w:val="16"/>
                <w:szCs w:val="16"/>
              </w:rPr>
            </w:pPr>
          </w:p>
        </w:tc>
        <w:tc>
          <w:tcPr>
            <w:tcW w:w="1964" w:type="dxa"/>
            <w:vAlign w:val="center"/>
          </w:tcPr>
          <w:p w14:paraId="5C19AEC4"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Documentación sanitaria de laboratorio clínico</w:t>
            </w:r>
          </w:p>
          <w:p w14:paraId="60527256"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Recepción y control de muestras. Sistemas manuales e informáticos de recepción de muestras. Criterios de rechazo o aceptación de muestras.</w:t>
            </w:r>
          </w:p>
          <w:p w14:paraId="55F944FA"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Conservación y transporte de muestras biológicas.  Medios y materiales</w:t>
            </w:r>
          </w:p>
          <w:p w14:paraId="56D80EB3"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Procedimientos de toma de muestra o extracción de líquidos y secreciones biológicas.</w:t>
            </w:r>
          </w:p>
          <w:p w14:paraId="39B8C7BD"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Procedimientos de toma de muestra o extracción de muestras sanguíneas</w:t>
            </w:r>
          </w:p>
          <w:p w14:paraId="00D367EB"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Cumplimiento de protocolos de atención y medidas de bioseguridad en la recepción y extracción de muestras biológicas</w:t>
            </w:r>
          </w:p>
          <w:p w14:paraId="49465612"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Mantenimiento preventivo de equipos y aparatos de laboratorio clínico. Manual y normas de mantenimiento.</w:t>
            </w:r>
          </w:p>
          <w:p w14:paraId="2A60D71E"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Equipos, aparatos   materiales e instrumentos de laboratorio clínico. Normas y protocolos. Áreas de laboratorio clínico. Uso de materiales de vidrio, metálicos, plástico, madera y otros en los procedimientos u operaciones de destilación de agua, homogenización, gravimetría, volumetría, centrifugación, incubación, esterilización, espectrofotometría.</w:t>
            </w:r>
          </w:p>
          <w:p w14:paraId="60297263" w14:textId="77777777" w:rsidR="00FB2C7C" w:rsidRDefault="00000000">
            <w:pPr>
              <w:widowControl w:val="0"/>
              <w:numPr>
                <w:ilvl w:val="0"/>
                <w:numId w:val="9"/>
              </w:numPr>
              <w:ind w:left="0" w:right="-57" w:hanging="2"/>
              <w:rPr>
                <w:rFonts w:ascii="Arial" w:eastAsia="Arial" w:hAnsi="Arial" w:cs="Arial"/>
                <w:color w:val="000000"/>
                <w:sz w:val="16"/>
                <w:szCs w:val="16"/>
              </w:rPr>
            </w:pPr>
            <w:r>
              <w:rPr>
                <w:rFonts w:ascii="Arial" w:eastAsia="Arial" w:hAnsi="Arial" w:cs="Arial"/>
                <w:color w:val="000000"/>
                <w:sz w:val="16"/>
                <w:szCs w:val="16"/>
              </w:rPr>
              <w:t>Normas de manejo de residuos biológicos infecciosos en laboratorio clínico</w:t>
            </w:r>
          </w:p>
        </w:tc>
        <w:tc>
          <w:tcPr>
            <w:tcW w:w="992" w:type="dxa"/>
            <w:vAlign w:val="center"/>
          </w:tcPr>
          <w:p w14:paraId="31162DA9"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IES “Túpac Amaru” del Cusco</w:t>
            </w:r>
          </w:p>
        </w:tc>
        <w:tc>
          <w:tcPr>
            <w:tcW w:w="1134" w:type="dxa"/>
            <w:vAlign w:val="center"/>
          </w:tcPr>
          <w:p w14:paraId="3AE2833D" w14:textId="77777777" w:rsidR="00FB2C7C" w:rsidRDefault="00000000">
            <w:pPr>
              <w:widowControl w:val="0"/>
              <w:ind w:left="0" w:right="-57" w:hanging="2"/>
              <w:jc w:val="center"/>
              <w:rPr>
                <w:rFonts w:ascii="Arial" w:eastAsia="Arial" w:hAnsi="Arial" w:cs="Arial"/>
                <w:sz w:val="16"/>
                <w:szCs w:val="16"/>
              </w:rPr>
            </w:pPr>
            <w:r>
              <w:rPr>
                <w:rFonts w:ascii="Arial" w:eastAsia="Arial" w:hAnsi="Arial" w:cs="Arial"/>
                <w:sz w:val="16"/>
                <w:szCs w:val="16"/>
              </w:rPr>
              <w:t>Laboratorio de Bioquímica, Hematología y Banco de sangre</w:t>
            </w:r>
          </w:p>
          <w:p w14:paraId="1ED182A5"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 xml:space="preserve"> (911)</w:t>
            </w:r>
          </w:p>
        </w:tc>
        <w:tc>
          <w:tcPr>
            <w:tcW w:w="993" w:type="dxa"/>
            <w:vAlign w:val="center"/>
          </w:tcPr>
          <w:p w14:paraId="668DB25B" w14:textId="6272066F"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 xml:space="preserve">De 14:00 a </w:t>
            </w:r>
            <w:r w:rsidR="00FF77BB">
              <w:rPr>
                <w:rFonts w:ascii="Arial" w:eastAsia="Arial" w:hAnsi="Arial" w:cs="Arial"/>
                <w:sz w:val="16"/>
                <w:szCs w:val="16"/>
              </w:rPr>
              <w:t xml:space="preserve">17:00 </w:t>
            </w:r>
            <w:proofErr w:type="spellStart"/>
            <w:r w:rsidR="00FF77BB">
              <w:rPr>
                <w:rFonts w:ascii="Arial" w:eastAsia="Arial" w:hAnsi="Arial" w:cs="Arial"/>
                <w:sz w:val="16"/>
                <w:szCs w:val="16"/>
              </w:rPr>
              <w:t>hrs</w:t>
            </w:r>
            <w:proofErr w:type="spellEnd"/>
            <w:r w:rsidR="00FF77BB">
              <w:rPr>
                <w:rFonts w:ascii="Arial" w:eastAsia="Arial" w:hAnsi="Arial" w:cs="Arial"/>
                <w:sz w:val="16"/>
                <w:szCs w:val="16"/>
              </w:rPr>
              <w:t>.</w:t>
            </w:r>
          </w:p>
        </w:tc>
        <w:tc>
          <w:tcPr>
            <w:tcW w:w="992" w:type="dxa"/>
            <w:vAlign w:val="center"/>
          </w:tcPr>
          <w:p w14:paraId="53A462EC" w14:textId="58EC3777" w:rsidR="00FB2C7C" w:rsidRDefault="00FF77BB">
            <w:pPr>
              <w:widowControl w:val="0"/>
              <w:ind w:left="0" w:right="-57" w:hanging="2"/>
              <w:jc w:val="center"/>
              <w:rPr>
                <w:rFonts w:ascii="Arial" w:eastAsia="Arial" w:hAnsi="Arial" w:cs="Arial"/>
                <w:sz w:val="16"/>
                <w:szCs w:val="16"/>
                <w:highlight w:val="yellow"/>
              </w:rPr>
            </w:pPr>
            <w:proofErr w:type="gramStart"/>
            <w:r>
              <w:rPr>
                <w:rFonts w:ascii="Arial" w:eastAsia="Arial" w:hAnsi="Arial" w:cs="Arial"/>
                <w:sz w:val="16"/>
                <w:szCs w:val="16"/>
              </w:rPr>
              <w:t>De acuerdo al</w:t>
            </w:r>
            <w:proofErr w:type="gramEnd"/>
            <w:r>
              <w:rPr>
                <w:rFonts w:ascii="Arial" w:eastAsia="Arial" w:hAnsi="Arial" w:cs="Arial"/>
                <w:sz w:val="16"/>
                <w:szCs w:val="16"/>
              </w:rPr>
              <w:t xml:space="preserve"> Aforo se organizarán los estudiantes en dos grupos de trabajo </w:t>
            </w:r>
            <w:r>
              <w:rPr>
                <w:rFonts w:ascii="Arial" w:eastAsia="Arial" w:hAnsi="Arial" w:cs="Arial"/>
                <w:sz w:val="16"/>
                <w:szCs w:val="16"/>
                <w:highlight w:val="yellow"/>
              </w:rPr>
              <w:t xml:space="preserve"> </w:t>
            </w:r>
          </w:p>
        </w:tc>
        <w:tc>
          <w:tcPr>
            <w:tcW w:w="850" w:type="dxa"/>
            <w:vAlign w:val="center"/>
          </w:tcPr>
          <w:p w14:paraId="6473D64B" w14:textId="77777777" w:rsidR="00FB2C7C" w:rsidRDefault="00000000">
            <w:pPr>
              <w:widowControl w:val="0"/>
              <w:ind w:left="0" w:right="-57" w:hanging="2"/>
              <w:jc w:val="center"/>
              <w:rPr>
                <w:rFonts w:ascii="Arial" w:eastAsia="Arial" w:hAnsi="Arial" w:cs="Arial"/>
                <w:sz w:val="16"/>
                <w:szCs w:val="16"/>
              </w:rPr>
            </w:pPr>
            <w:r>
              <w:rPr>
                <w:rFonts w:ascii="Arial" w:eastAsia="Arial" w:hAnsi="Arial" w:cs="Arial"/>
                <w:sz w:val="16"/>
                <w:szCs w:val="16"/>
              </w:rPr>
              <w:t>128 horas</w:t>
            </w:r>
          </w:p>
          <w:p w14:paraId="4AF0DDED"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 xml:space="preserve">(4 </w:t>
            </w:r>
            <w:proofErr w:type="spellStart"/>
            <w:r>
              <w:rPr>
                <w:rFonts w:ascii="Arial" w:eastAsia="Arial" w:hAnsi="Arial" w:cs="Arial"/>
                <w:sz w:val="16"/>
                <w:szCs w:val="16"/>
              </w:rPr>
              <w:t>créd</w:t>
            </w:r>
            <w:proofErr w:type="spellEnd"/>
            <w:r>
              <w:rPr>
                <w:rFonts w:ascii="Arial" w:eastAsia="Arial" w:hAnsi="Arial" w:cs="Arial"/>
                <w:sz w:val="16"/>
                <w:szCs w:val="16"/>
              </w:rPr>
              <w:t>.)</w:t>
            </w:r>
          </w:p>
        </w:tc>
        <w:tc>
          <w:tcPr>
            <w:tcW w:w="993" w:type="dxa"/>
            <w:vAlign w:val="center"/>
          </w:tcPr>
          <w:p w14:paraId="157EAF68"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Docente del IES responsable de las EFSRT</w:t>
            </w:r>
          </w:p>
        </w:tc>
      </w:tr>
      <w:tr w:rsidR="00FB2C7C" w14:paraId="43F6FB56" w14:textId="77777777">
        <w:trPr>
          <w:trHeight w:val="1589"/>
        </w:trPr>
        <w:tc>
          <w:tcPr>
            <w:tcW w:w="993" w:type="dxa"/>
            <w:vAlign w:val="center"/>
          </w:tcPr>
          <w:p w14:paraId="21A98CF5" w14:textId="77777777" w:rsidR="00FB2C7C" w:rsidRDefault="00FB2C7C">
            <w:pPr>
              <w:widowControl w:val="0"/>
              <w:ind w:left="0" w:right="-57" w:hanging="2"/>
              <w:jc w:val="center"/>
              <w:rPr>
                <w:rFonts w:ascii="Arial" w:eastAsia="Arial" w:hAnsi="Arial" w:cs="Arial"/>
                <w:color w:val="000000"/>
                <w:sz w:val="16"/>
                <w:szCs w:val="16"/>
              </w:rPr>
            </w:pPr>
          </w:p>
          <w:p w14:paraId="00916534" w14:textId="77777777" w:rsidR="00FB2C7C" w:rsidRDefault="00FB2C7C">
            <w:pPr>
              <w:widowControl w:val="0"/>
              <w:ind w:left="0" w:right="-57" w:hanging="2"/>
              <w:jc w:val="center"/>
              <w:rPr>
                <w:rFonts w:ascii="Arial" w:eastAsia="Arial" w:hAnsi="Arial" w:cs="Arial"/>
                <w:color w:val="000000"/>
                <w:sz w:val="16"/>
                <w:szCs w:val="16"/>
              </w:rPr>
            </w:pPr>
          </w:p>
          <w:p w14:paraId="64E43954" w14:textId="77777777" w:rsidR="00FB2C7C" w:rsidRDefault="00FB2C7C">
            <w:pPr>
              <w:widowControl w:val="0"/>
              <w:ind w:left="0" w:right="-57" w:hanging="2"/>
              <w:jc w:val="center"/>
              <w:rPr>
                <w:rFonts w:ascii="Arial" w:eastAsia="Arial" w:hAnsi="Arial" w:cs="Arial"/>
                <w:color w:val="000000"/>
                <w:sz w:val="16"/>
                <w:szCs w:val="16"/>
              </w:rPr>
            </w:pPr>
          </w:p>
          <w:p w14:paraId="227849A0" w14:textId="77777777" w:rsidR="00FB2C7C" w:rsidRDefault="00FB2C7C">
            <w:pPr>
              <w:widowControl w:val="0"/>
              <w:ind w:left="0" w:right="-57" w:hanging="2"/>
              <w:jc w:val="center"/>
              <w:rPr>
                <w:rFonts w:ascii="Arial" w:eastAsia="Arial" w:hAnsi="Arial" w:cs="Arial"/>
                <w:color w:val="000000"/>
                <w:sz w:val="16"/>
                <w:szCs w:val="16"/>
              </w:rPr>
            </w:pPr>
          </w:p>
          <w:p w14:paraId="7BAD3299" w14:textId="77777777" w:rsidR="00FB2C7C" w:rsidRDefault="00FB2C7C">
            <w:pPr>
              <w:widowControl w:val="0"/>
              <w:ind w:left="0" w:right="-57" w:hanging="2"/>
              <w:jc w:val="center"/>
              <w:rPr>
                <w:rFonts w:ascii="Arial" w:eastAsia="Arial" w:hAnsi="Arial" w:cs="Arial"/>
                <w:color w:val="000000"/>
                <w:sz w:val="16"/>
                <w:szCs w:val="16"/>
              </w:rPr>
            </w:pPr>
          </w:p>
          <w:p w14:paraId="3E7B0F9E" w14:textId="77777777" w:rsidR="00FB2C7C" w:rsidRDefault="00FB2C7C">
            <w:pPr>
              <w:widowControl w:val="0"/>
              <w:ind w:left="0" w:right="-57" w:hanging="2"/>
              <w:jc w:val="center"/>
              <w:rPr>
                <w:rFonts w:ascii="Arial" w:eastAsia="Arial" w:hAnsi="Arial" w:cs="Arial"/>
                <w:color w:val="000000"/>
                <w:sz w:val="16"/>
                <w:szCs w:val="16"/>
              </w:rPr>
            </w:pPr>
          </w:p>
          <w:p w14:paraId="1212F9F1" w14:textId="77777777" w:rsidR="00FB2C7C" w:rsidRDefault="00FB2C7C">
            <w:pPr>
              <w:widowControl w:val="0"/>
              <w:ind w:left="0" w:right="-57" w:hanging="2"/>
              <w:jc w:val="center"/>
              <w:rPr>
                <w:rFonts w:ascii="Arial" w:eastAsia="Arial" w:hAnsi="Arial" w:cs="Arial"/>
                <w:color w:val="000000"/>
                <w:sz w:val="16"/>
                <w:szCs w:val="16"/>
              </w:rPr>
            </w:pPr>
          </w:p>
          <w:p w14:paraId="7D0B4859" w14:textId="77777777" w:rsidR="00FB2C7C" w:rsidRDefault="00FB2C7C">
            <w:pPr>
              <w:widowControl w:val="0"/>
              <w:ind w:left="0" w:right="-57" w:hanging="2"/>
              <w:jc w:val="center"/>
              <w:rPr>
                <w:rFonts w:ascii="Arial" w:eastAsia="Arial" w:hAnsi="Arial" w:cs="Arial"/>
                <w:color w:val="000000"/>
                <w:sz w:val="16"/>
                <w:szCs w:val="16"/>
              </w:rPr>
            </w:pPr>
          </w:p>
          <w:p w14:paraId="34E36835" w14:textId="77777777" w:rsidR="00FB2C7C" w:rsidRDefault="00FB2C7C">
            <w:pPr>
              <w:widowControl w:val="0"/>
              <w:ind w:left="0" w:right="-57" w:hanging="2"/>
              <w:jc w:val="center"/>
              <w:rPr>
                <w:rFonts w:ascii="Arial" w:eastAsia="Arial" w:hAnsi="Arial" w:cs="Arial"/>
                <w:color w:val="000000"/>
                <w:sz w:val="16"/>
                <w:szCs w:val="16"/>
              </w:rPr>
            </w:pPr>
          </w:p>
          <w:p w14:paraId="1321860F" w14:textId="77777777" w:rsidR="00FB2C7C" w:rsidRDefault="00FB2C7C">
            <w:pPr>
              <w:widowControl w:val="0"/>
              <w:ind w:left="0" w:right="-57" w:hanging="2"/>
              <w:jc w:val="center"/>
              <w:rPr>
                <w:rFonts w:ascii="Arial" w:eastAsia="Arial" w:hAnsi="Arial" w:cs="Arial"/>
                <w:color w:val="000000"/>
                <w:sz w:val="16"/>
                <w:szCs w:val="16"/>
              </w:rPr>
            </w:pPr>
          </w:p>
          <w:p w14:paraId="0820A7E6" w14:textId="77777777" w:rsidR="00FB2C7C" w:rsidRDefault="00FB2C7C">
            <w:pPr>
              <w:widowControl w:val="0"/>
              <w:ind w:left="0" w:right="-57" w:hanging="2"/>
              <w:jc w:val="center"/>
              <w:rPr>
                <w:rFonts w:ascii="Arial" w:eastAsia="Arial" w:hAnsi="Arial" w:cs="Arial"/>
                <w:color w:val="000000"/>
                <w:sz w:val="16"/>
                <w:szCs w:val="16"/>
              </w:rPr>
            </w:pPr>
          </w:p>
          <w:p w14:paraId="67D5C9BD" w14:textId="77777777" w:rsidR="00FB2C7C" w:rsidRDefault="00FB2C7C">
            <w:pPr>
              <w:widowControl w:val="0"/>
              <w:ind w:left="0" w:right="-57" w:hanging="2"/>
              <w:jc w:val="center"/>
              <w:rPr>
                <w:rFonts w:ascii="Arial" w:eastAsia="Arial" w:hAnsi="Arial" w:cs="Arial"/>
                <w:color w:val="000000"/>
                <w:sz w:val="16"/>
                <w:szCs w:val="16"/>
              </w:rPr>
            </w:pPr>
          </w:p>
          <w:p w14:paraId="0FA957CA" w14:textId="77777777" w:rsidR="00FB2C7C" w:rsidRDefault="00FB2C7C">
            <w:pPr>
              <w:widowControl w:val="0"/>
              <w:ind w:left="0" w:right="-57" w:hanging="2"/>
              <w:jc w:val="center"/>
              <w:rPr>
                <w:rFonts w:ascii="Arial" w:eastAsia="Arial" w:hAnsi="Arial" w:cs="Arial"/>
                <w:color w:val="000000"/>
                <w:sz w:val="16"/>
                <w:szCs w:val="16"/>
              </w:rPr>
            </w:pPr>
          </w:p>
          <w:p w14:paraId="6E99AB15" w14:textId="77777777" w:rsidR="00FB2C7C" w:rsidRDefault="00FB2C7C">
            <w:pPr>
              <w:widowControl w:val="0"/>
              <w:ind w:left="0" w:right="-57" w:hanging="2"/>
              <w:jc w:val="center"/>
              <w:rPr>
                <w:rFonts w:ascii="Arial" w:eastAsia="Arial" w:hAnsi="Arial" w:cs="Arial"/>
                <w:color w:val="000000"/>
                <w:sz w:val="16"/>
                <w:szCs w:val="16"/>
              </w:rPr>
            </w:pPr>
          </w:p>
          <w:p w14:paraId="18454881" w14:textId="77777777" w:rsidR="00FB2C7C" w:rsidRDefault="00FB2C7C">
            <w:pPr>
              <w:widowControl w:val="0"/>
              <w:ind w:left="0" w:right="-57" w:hanging="2"/>
              <w:jc w:val="center"/>
              <w:rPr>
                <w:rFonts w:ascii="Arial" w:eastAsia="Arial" w:hAnsi="Arial" w:cs="Arial"/>
                <w:color w:val="000000"/>
                <w:sz w:val="16"/>
                <w:szCs w:val="16"/>
              </w:rPr>
            </w:pPr>
          </w:p>
          <w:p w14:paraId="34FB4AB7" w14:textId="77777777" w:rsidR="00FB2C7C" w:rsidRDefault="00FB2C7C">
            <w:pPr>
              <w:widowControl w:val="0"/>
              <w:ind w:left="0" w:right="-57" w:hanging="2"/>
              <w:jc w:val="center"/>
              <w:rPr>
                <w:rFonts w:ascii="Arial" w:eastAsia="Arial" w:hAnsi="Arial" w:cs="Arial"/>
                <w:color w:val="000000"/>
                <w:sz w:val="16"/>
                <w:szCs w:val="16"/>
              </w:rPr>
            </w:pPr>
          </w:p>
          <w:p w14:paraId="276E1DC2" w14:textId="77777777" w:rsidR="00FB2C7C" w:rsidRDefault="00FB2C7C">
            <w:pPr>
              <w:widowControl w:val="0"/>
              <w:ind w:left="0" w:right="-57" w:hanging="2"/>
              <w:jc w:val="center"/>
              <w:rPr>
                <w:rFonts w:ascii="Arial" w:eastAsia="Arial" w:hAnsi="Arial" w:cs="Arial"/>
                <w:color w:val="000000"/>
                <w:sz w:val="16"/>
                <w:szCs w:val="16"/>
              </w:rPr>
            </w:pPr>
          </w:p>
          <w:p w14:paraId="467855B2" w14:textId="77777777" w:rsidR="00FB2C7C" w:rsidRDefault="00FB2C7C">
            <w:pPr>
              <w:widowControl w:val="0"/>
              <w:ind w:left="0" w:right="-57" w:hanging="2"/>
              <w:jc w:val="center"/>
              <w:rPr>
                <w:rFonts w:ascii="Arial" w:eastAsia="Arial" w:hAnsi="Arial" w:cs="Arial"/>
                <w:color w:val="000000"/>
                <w:sz w:val="16"/>
                <w:szCs w:val="16"/>
              </w:rPr>
            </w:pPr>
          </w:p>
          <w:p w14:paraId="117C6CAD" w14:textId="77777777" w:rsidR="00FB2C7C" w:rsidRDefault="00FB2C7C">
            <w:pPr>
              <w:widowControl w:val="0"/>
              <w:ind w:left="0" w:right="-57" w:hanging="2"/>
              <w:jc w:val="center"/>
              <w:rPr>
                <w:rFonts w:ascii="Arial" w:eastAsia="Arial" w:hAnsi="Arial" w:cs="Arial"/>
                <w:color w:val="000000"/>
                <w:sz w:val="16"/>
                <w:szCs w:val="16"/>
              </w:rPr>
            </w:pPr>
          </w:p>
          <w:p w14:paraId="6D61E89C" w14:textId="77777777" w:rsidR="00FB2C7C" w:rsidRDefault="00FB2C7C">
            <w:pPr>
              <w:widowControl w:val="0"/>
              <w:ind w:left="0" w:right="-57" w:hanging="2"/>
              <w:jc w:val="center"/>
              <w:rPr>
                <w:rFonts w:ascii="Arial" w:eastAsia="Arial" w:hAnsi="Arial" w:cs="Arial"/>
                <w:color w:val="000000"/>
                <w:sz w:val="16"/>
                <w:szCs w:val="16"/>
              </w:rPr>
            </w:pPr>
          </w:p>
          <w:p w14:paraId="6025989D" w14:textId="77777777" w:rsidR="00FB2C7C" w:rsidRDefault="00FB2C7C">
            <w:pPr>
              <w:widowControl w:val="0"/>
              <w:ind w:left="0" w:right="-57" w:hanging="2"/>
              <w:jc w:val="center"/>
              <w:rPr>
                <w:rFonts w:ascii="Arial" w:eastAsia="Arial" w:hAnsi="Arial" w:cs="Arial"/>
                <w:color w:val="000000"/>
                <w:sz w:val="16"/>
                <w:szCs w:val="16"/>
              </w:rPr>
            </w:pPr>
          </w:p>
          <w:p w14:paraId="1D5CA743" w14:textId="77777777" w:rsidR="00FB2C7C" w:rsidRDefault="00FB2C7C">
            <w:pPr>
              <w:widowControl w:val="0"/>
              <w:ind w:left="0" w:right="-57" w:hanging="2"/>
              <w:jc w:val="center"/>
              <w:rPr>
                <w:rFonts w:ascii="Arial" w:eastAsia="Arial" w:hAnsi="Arial" w:cs="Arial"/>
                <w:color w:val="000000"/>
                <w:sz w:val="16"/>
                <w:szCs w:val="16"/>
              </w:rPr>
            </w:pPr>
          </w:p>
          <w:p w14:paraId="06898238" w14:textId="77777777" w:rsidR="00FB2C7C" w:rsidRDefault="00FB2C7C">
            <w:pPr>
              <w:widowControl w:val="0"/>
              <w:ind w:left="0" w:right="-57" w:hanging="2"/>
              <w:jc w:val="center"/>
              <w:rPr>
                <w:rFonts w:ascii="Arial" w:eastAsia="Arial" w:hAnsi="Arial" w:cs="Arial"/>
                <w:color w:val="000000"/>
                <w:sz w:val="16"/>
                <w:szCs w:val="16"/>
              </w:rPr>
            </w:pPr>
          </w:p>
          <w:p w14:paraId="64555FC1" w14:textId="77777777" w:rsidR="00FB2C7C" w:rsidRDefault="00FB2C7C">
            <w:pPr>
              <w:widowControl w:val="0"/>
              <w:ind w:left="0" w:right="-57" w:hanging="2"/>
              <w:jc w:val="center"/>
              <w:rPr>
                <w:rFonts w:ascii="Arial" w:eastAsia="Arial" w:hAnsi="Arial" w:cs="Arial"/>
                <w:color w:val="000000"/>
                <w:sz w:val="16"/>
                <w:szCs w:val="16"/>
              </w:rPr>
            </w:pPr>
          </w:p>
          <w:p w14:paraId="3A475EE8" w14:textId="77777777" w:rsidR="00FB2C7C" w:rsidRDefault="00FB2C7C">
            <w:pPr>
              <w:widowControl w:val="0"/>
              <w:ind w:left="0" w:right="-57" w:hanging="2"/>
              <w:jc w:val="center"/>
              <w:rPr>
                <w:rFonts w:ascii="Arial" w:eastAsia="Arial" w:hAnsi="Arial" w:cs="Arial"/>
                <w:color w:val="000000"/>
                <w:sz w:val="16"/>
                <w:szCs w:val="16"/>
              </w:rPr>
            </w:pPr>
          </w:p>
          <w:p w14:paraId="5F10C46B" w14:textId="77777777" w:rsidR="00FB2C7C" w:rsidRDefault="00FB2C7C">
            <w:pPr>
              <w:widowControl w:val="0"/>
              <w:ind w:left="0" w:right="-57" w:hanging="2"/>
              <w:jc w:val="center"/>
              <w:rPr>
                <w:rFonts w:ascii="Arial" w:eastAsia="Arial" w:hAnsi="Arial" w:cs="Arial"/>
                <w:color w:val="000000"/>
                <w:sz w:val="16"/>
                <w:szCs w:val="16"/>
              </w:rPr>
            </w:pPr>
          </w:p>
          <w:p w14:paraId="214C2A6B" w14:textId="77777777" w:rsidR="00FB2C7C" w:rsidRDefault="00FB2C7C">
            <w:pPr>
              <w:widowControl w:val="0"/>
              <w:ind w:left="0" w:right="-57" w:hanging="2"/>
              <w:jc w:val="center"/>
              <w:rPr>
                <w:rFonts w:ascii="Arial" w:eastAsia="Arial" w:hAnsi="Arial" w:cs="Arial"/>
                <w:color w:val="000000"/>
                <w:sz w:val="16"/>
                <w:szCs w:val="16"/>
              </w:rPr>
            </w:pPr>
          </w:p>
          <w:p w14:paraId="020413C8" w14:textId="77777777" w:rsidR="00FB2C7C" w:rsidRDefault="00FB2C7C">
            <w:pPr>
              <w:widowControl w:val="0"/>
              <w:ind w:left="0" w:right="-57" w:hanging="2"/>
              <w:jc w:val="center"/>
              <w:rPr>
                <w:rFonts w:ascii="Arial" w:eastAsia="Arial" w:hAnsi="Arial" w:cs="Arial"/>
                <w:color w:val="000000"/>
                <w:sz w:val="16"/>
                <w:szCs w:val="16"/>
              </w:rPr>
            </w:pPr>
          </w:p>
          <w:p w14:paraId="71778904" w14:textId="77777777" w:rsidR="00FB2C7C" w:rsidRDefault="00FB2C7C">
            <w:pPr>
              <w:widowControl w:val="0"/>
              <w:ind w:left="0" w:right="-57" w:hanging="2"/>
              <w:jc w:val="center"/>
              <w:rPr>
                <w:rFonts w:ascii="Arial" w:eastAsia="Arial" w:hAnsi="Arial" w:cs="Arial"/>
                <w:color w:val="000000"/>
                <w:sz w:val="16"/>
                <w:szCs w:val="16"/>
              </w:rPr>
            </w:pPr>
          </w:p>
          <w:p w14:paraId="11D0427D" w14:textId="77777777" w:rsidR="00FB2C7C" w:rsidRDefault="00FB2C7C">
            <w:pPr>
              <w:widowControl w:val="0"/>
              <w:ind w:left="0" w:right="-57" w:hanging="2"/>
              <w:jc w:val="center"/>
              <w:rPr>
                <w:rFonts w:ascii="Arial" w:eastAsia="Arial" w:hAnsi="Arial" w:cs="Arial"/>
                <w:color w:val="000000"/>
                <w:sz w:val="16"/>
                <w:szCs w:val="16"/>
              </w:rPr>
            </w:pPr>
          </w:p>
          <w:p w14:paraId="7D936C54" w14:textId="77777777" w:rsidR="00FB2C7C" w:rsidRDefault="00FB2C7C">
            <w:pPr>
              <w:widowControl w:val="0"/>
              <w:ind w:left="0" w:right="-57" w:hanging="2"/>
              <w:jc w:val="center"/>
              <w:rPr>
                <w:rFonts w:ascii="Arial" w:eastAsia="Arial" w:hAnsi="Arial" w:cs="Arial"/>
                <w:color w:val="000000"/>
                <w:sz w:val="16"/>
                <w:szCs w:val="16"/>
              </w:rPr>
            </w:pPr>
          </w:p>
          <w:p w14:paraId="1BAFD831" w14:textId="77777777" w:rsidR="00FB2C7C" w:rsidRDefault="00FB2C7C">
            <w:pPr>
              <w:widowControl w:val="0"/>
              <w:ind w:left="0" w:right="-57" w:hanging="2"/>
              <w:jc w:val="center"/>
              <w:rPr>
                <w:rFonts w:ascii="Arial" w:eastAsia="Arial" w:hAnsi="Arial" w:cs="Arial"/>
                <w:color w:val="000000"/>
                <w:sz w:val="16"/>
                <w:szCs w:val="16"/>
              </w:rPr>
            </w:pPr>
          </w:p>
          <w:p w14:paraId="44058513" w14:textId="77777777" w:rsidR="00FB2C7C" w:rsidRDefault="00FB2C7C">
            <w:pPr>
              <w:widowControl w:val="0"/>
              <w:ind w:left="0" w:right="-57" w:hanging="2"/>
              <w:jc w:val="center"/>
              <w:rPr>
                <w:rFonts w:ascii="Arial" w:eastAsia="Arial" w:hAnsi="Arial" w:cs="Arial"/>
                <w:color w:val="000000"/>
                <w:sz w:val="16"/>
                <w:szCs w:val="16"/>
              </w:rPr>
            </w:pPr>
          </w:p>
          <w:p w14:paraId="22CF095D" w14:textId="77777777" w:rsidR="00FB2C7C" w:rsidRDefault="00FB2C7C">
            <w:pPr>
              <w:widowControl w:val="0"/>
              <w:ind w:left="0" w:right="-57" w:hanging="2"/>
              <w:jc w:val="center"/>
              <w:rPr>
                <w:rFonts w:ascii="Arial" w:eastAsia="Arial" w:hAnsi="Arial" w:cs="Arial"/>
                <w:color w:val="000000"/>
                <w:sz w:val="16"/>
                <w:szCs w:val="16"/>
              </w:rPr>
            </w:pPr>
          </w:p>
          <w:p w14:paraId="7BA6F7FE" w14:textId="77777777" w:rsidR="00FB2C7C" w:rsidRDefault="00FB2C7C">
            <w:pPr>
              <w:widowControl w:val="0"/>
              <w:ind w:left="0" w:right="-57" w:hanging="2"/>
              <w:jc w:val="center"/>
              <w:rPr>
                <w:rFonts w:ascii="Arial" w:eastAsia="Arial" w:hAnsi="Arial" w:cs="Arial"/>
                <w:color w:val="000000"/>
                <w:sz w:val="16"/>
                <w:szCs w:val="16"/>
              </w:rPr>
            </w:pPr>
          </w:p>
          <w:p w14:paraId="4F84C8DA" w14:textId="77777777" w:rsidR="00FB2C7C" w:rsidRDefault="00FB2C7C">
            <w:pPr>
              <w:widowControl w:val="0"/>
              <w:ind w:left="0" w:right="-57" w:hanging="2"/>
              <w:jc w:val="center"/>
              <w:rPr>
                <w:rFonts w:ascii="Arial" w:eastAsia="Arial" w:hAnsi="Arial" w:cs="Arial"/>
                <w:color w:val="000000"/>
                <w:sz w:val="16"/>
                <w:szCs w:val="16"/>
              </w:rPr>
            </w:pPr>
          </w:p>
          <w:p w14:paraId="341A3D85" w14:textId="77777777" w:rsidR="00FB2C7C" w:rsidRDefault="00FB2C7C">
            <w:pPr>
              <w:widowControl w:val="0"/>
              <w:ind w:left="0" w:right="-57" w:hanging="2"/>
              <w:jc w:val="center"/>
              <w:rPr>
                <w:rFonts w:ascii="Arial" w:eastAsia="Arial" w:hAnsi="Arial" w:cs="Arial"/>
                <w:color w:val="000000"/>
                <w:sz w:val="16"/>
                <w:szCs w:val="16"/>
              </w:rPr>
            </w:pPr>
          </w:p>
          <w:p w14:paraId="6DB6E77D" w14:textId="77777777" w:rsidR="00FB2C7C" w:rsidRDefault="00FB2C7C">
            <w:pPr>
              <w:widowControl w:val="0"/>
              <w:ind w:left="0" w:right="-57" w:hanging="2"/>
              <w:jc w:val="center"/>
              <w:rPr>
                <w:rFonts w:ascii="Arial" w:eastAsia="Arial" w:hAnsi="Arial" w:cs="Arial"/>
                <w:color w:val="000000"/>
                <w:sz w:val="16"/>
                <w:szCs w:val="16"/>
              </w:rPr>
            </w:pPr>
          </w:p>
          <w:p w14:paraId="1CDB8DE3" w14:textId="77777777" w:rsidR="00FB2C7C" w:rsidRDefault="00FB2C7C">
            <w:pPr>
              <w:widowControl w:val="0"/>
              <w:ind w:left="0" w:right="-57" w:hanging="2"/>
              <w:jc w:val="center"/>
              <w:rPr>
                <w:rFonts w:ascii="Arial" w:eastAsia="Arial" w:hAnsi="Arial" w:cs="Arial"/>
                <w:color w:val="000000"/>
                <w:sz w:val="16"/>
                <w:szCs w:val="16"/>
              </w:rPr>
            </w:pPr>
          </w:p>
          <w:p w14:paraId="2DDF1176" w14:textId="77777777" w:rsidR="00FB2C7C" w:rsidRDefault="00FB2C7C">
            <w:pPr>
              <w:widowControl w:val="0"/>
              <w:ind w:left="0" w:right="-57" w:hanging="2"/>
              <w:jc w:val="center"/>
              <w:rPr>
                <w:rFonts w:ascii="Arial" w:eastAsia="Arial" w:hAnsi="Arial" w:cs="Arial"/>
                <w:color w:val="000000"/>
                <w:sz w:val="16"/>
                <w:szCs w:val="16"/>
              </w:rPr>
            </w:pPr>
          </w:p>
          <w:p w14:paraId="61ADA718" w14:textId="77777777" w:rsidR="00FB2C7C" w:rsidRDefault="00000000">
            <w:pPr>
              <w:widowControl w:val="0"/>
              <w:ind w:left="0" w:right="-57" w:hanging="2"/>
              <w:jc w:val="center"/>
              <w:rPr>
                <w:rFonts w:ascii="Calibri" w:eastAsia="Calibri" w:hAnsi="Calibri" w:cs="Calibri"/>
                <w:highlight w:val="yellow"/>
              </w:rPr>
            </w:pPr>
            <w:r>
              <w:rPr>
                <w:rFonts w:ascii="Arial" w:eastAsia="Arial" w:hAnsi="Arial" w:cs="Arial"/>
                <w:b/>
                <w:color w:val="000000"/>
                <w:sz w:val="16"/>
                <w:szCs w:val="16"/>
              </w:rPr>
              <w:t>MF2</w:t>
            </w:r>
            <w:r>
              <w:rPr>
                <w:rFonts w:ascii="Arial" w:eastAsia="Arial" w:hAnsi="Arial" w:cs="Arial"/>
                <w:color w:val="000000"/>
                <w:sz w:val="16"/>
                <w:szCs w:val="16"/>
              </w:rPr>
              <w:t xml:space="preserve">: </w:t>
            </w:r>
            <w:r>
              <w:rPr>
                <w:rFonts w:ascii="Arial" w:eastAsia="Arial" w:hAnsi="Arial" w:cs="Arial"/>
                <w:sz w:val="16"/>
                <w:szCs w:val="16"/>
              </w:rPr>
              <w:t>Análisis de Muestras</w:t>
            </w:r>
            <w:r>
              <w:rPr>
                <w:rFonts w:ascii="Arial" w:eastAsia="Arial" w:hAnsi="Arial" w:cs="Arial"/>
              </w:rPr>
              <w:t xml:space="preserve"> </w:t>
            </w:r>
            <w:r>
              <w:rPr>
                <w:rFonts w:ascii="Arial" w:eastAsia="Arial" w:hAnsi="Arial" w:cs="Arial"/>
                <w:sz w:val="16"/>
                <w:szCs w:val="16"/>
              </w:rPr>
              <w:t>Biológicas</w:t>
            </w:r>
            <w:r>
              <w:rPr>
                <w:rFonts w:ascii="Calibri" w:eastAsia="Calibri" w:hAnsi="Calibri" w:cs="Calibri"/>
                <w:highlight w:val="yellow"/>
              </w:rPr>
              <w:t xml:space="preserve"> </w:t>
            </w:r>
          </w:p>
          <w:p w14:paraId="5DF02BA5" w14:textId="77777777" w:rsidR="00FB2C7C" w:rsidRDefault="00FB2C7C">
            <w:pPr>
              <w:widowControl w:val="0"/>
              <w:ind w:left="0" w:right="-57" w:hanging="2"/>
              <w:jc w:val="center"/>
              <w:rPr>
                <w:rFonts w:ascii="Arial" w:eastAsia="Arial" w:hAnsi="Arial" w:cs="Arial"/>
                <w:sz w:val="16"/>
                <w:szCs w:val="16"/>
                <w:highlight w:val="yellow"/>
              </w:rPr>
            </w:pPr>
          </w:p>
          <w:p w14:paraId="61C7304E" w14:textId="77777777" w:rsidR="00FB2C7C" w:rsidRDefault="00FB2C7C">
            <w:pPr>
              <w:widowControl w:val="0"/>
              <w:ind w:left="0" w:right="-57" w:hanging="2"/>
              <w:jc w:val="center"/>
              <w:rPr>
                <w:rFonts w:ascii="Arial" w:eastAsia="Arial" w:hAnsi="Arial" w:cs="Arial"/>
                <w:sz w:val="16"/>
                <w:szCs w:val="16"/>
                <w:highlight w:val="yellow"/>
              </w:rPr>
            </w:pPr>
          </w:p>
          <w:p w14:paraId="31951899" w14:textId="77777777" w:rsidR="00FB2C7C" w:rsidRDefault="00FB2C7C">
            <w:pPr>
              <w:widowControl w:val="0"/>
              <w:ind w:left="0" w:right="-57" w:hanging="2"/>
              <w:jc w:val="center"/>
              <w:rPr>
                <w:rFonts w:ascii="Arial" w:eastAsia="Arial" w:hAnsi="Arial" w:cs="Arial"/>
                <w:sz w:val="16"/>
                <w:szCs w:val="16"/>
                <w:highlight w:val="yellow"/>
              </w:rPr>
            </w:pPr>
          </w:p>
          <w:p w14:paraId="3FDD6D83" w14:textId="77777777" w:rsidR="00FB2C7C" w:rsidRDefault="00FB2C7C">
            <w:pPr>
              <w:widowControl w:val="0"/>
              <w:ind w:left="0" w:right="-57" w:hanging="2"/>
              <w:jc w:val="center"/>
              <w:rPr>
                <w:rFonts w:ascii="Arial" w:eastAsia="Arial" w:hAnsi="Arial" w:cs="Arial"/>
                <w:sz w:val="16"/>
                <w:szCs w:val="16"/>
                <w:highlight w:val="yellow"/>
              </w:rPr>
            </w:pPr>
          </w:p>
          <w:p w14:paraId="2CBF22D1" w14:textId="77777777" w:rsidR="00FB2C7C" w:rsidRDefault="00FB2C7C">
            <w:pPr>
              <w:widowControl w:val="0"/>
              <w:ind w:left="0" w:right="-57" w:hanging="2"/>
              <w:jc w:val="center"/>
              <w:rPr>
                <w:rFonts w:ascii="Arial" w:eastAsia="Arial" w:hAnsi="Arial" w:cs="Arial"/>
                <w:sz w:val="16"/>
                <w:szCs w:val="16"/>
                <w:highlight w:val="yellow"/>
              </w:rPr>
            </w:pPr>
          </w:p>
          <w:p w14:paraId="3BA778CE" w14:textId="77777777" w:rsidR="00FB2C7C" w:rsidRDefault="00FB2C7C">
            <w:pPr>
              <w:widowControl w:val="0"/>
              <w:ind w:left="0" w:right="-57" w:hanging="2"/>
              <w:jc w:val="center"/>
              <w:rPr>
                <w:rFonts w:ascii="Arial" w:eastAsia="Arial" w:hAnsi="Arial" w:cs="Arial"/>
                <w:sz w:val="16"/>
                <w:szCs w:val="16"/>
                <w:highlight w:val="yellow"/>
              </w:rPr>
            </w:pPr>
          </w:p>
          <w:p w14:paraId="22D23840" w14:textId="77777777" w:rsidR="00FB2C7C" w:rsidRDefault="00FB2C7C">
            <w:pPr>
              <w:widowControl w:val="0"/>
              <w:ind w:left="0" w:right="-57" w:hanging="2"/>
              <w:jc w:val="center"/>
              <w:rPr>
                <w:rFonts w:ascii="Arial" w:eastAsia="Arial" w:hAnsi="Arial" w:cs="Arial"/>
                <w:sz w:val="16"/>
                <w:szCs w:val="16"/>
                <w:highlight w:val="yellow"/>
              </w:rPr>
            </w:pPr>
          </w:p>
          <w:p w14:paraId="75C4B8AD" w14:textId="77777777" w:rsidR="00FB2C7C" w:rsidRDefault="00FB2C7C">
            <w:pPr>
              <w:widowControl w:val="0"/>
              <w:ind w:left="0" w:right="-57" w:hanging="2"/>
              <w:jc w:val="center"/>
              <w:rPr>
                <w:rFonts w:ascii="Arial" w:eastAsia="Arial" w:hAnsi="Arial" w:cs="Arial"/>
                <w:sz w:val="16"/>
                <w:szCs w:val="16"/>
                <w:highlight w:val="yellow"/>
              </w:rPr>
            </w:pPr>
          </w:p>
          <w:p w14:paraId="16EDC55A" w14:textId="77777777" w:rsidR="00FB2C7C" w:rsidRDefault="00FB2C7C">
            <w:pPr>
              <w:widowControl w:val="0"/>
              <w:ind w:left="0" w:right="-57" w:hanging="2"/>
              <w:jc w:val="center"/>
              <w:rPr>
                <w:rFonts w:ascii="Arial" w:eastAsia="Arial" w:hAnsi="Arial" w:cs="Arial"/>
                <w:sz w:val="16"/>
                <w:szCs w:val="16"/>
                <w:highlight w:val="yellow"/>
              </w:rPr>
            </w:pPr>
          </w:p>
          <w:p w14:paraId="3AB8D4F4" w14:textId="77777777" w:rsidR="00FB2C7C" w:rsidRDefault="00FB2C7C">
            <w:pPr>
              <w:widowControl w:val="0"/>
              <w:ind w:left="0" w:right="-57" w:hanging="2"/>
              <w:jc w:val="center"/>
              <w:rPr>
                <w:rFonts w:ascii="Arial" w:eastAsia="Arial" w:hAnsi="Arial" w:cs="Arial"/>
                <w:sz w:val="16"/>
                <w:szCs w:val="16"/>
                <w:highlight w:val="yellow"/>
              </w:rPr>
            </w:pPr>
          </w:p>
          <w:p w14:paraId="5FCE6483" w14:textId="77777777" w:rsidR="00FB2C7C" w:rsidRDefault="00FB2C7C">
            <w:pPr>
              <w:widowControl w:val="0"/>
              <w:ind w:left="0" w:right="-57" w:hanging="2"/>
              <w:jc w:val="center"/>
              <w:rPr>
                <w:rFonts w:ascii="Arial" w:eastAsia="Arial" w:hAnsi="Arial" w:cs="Arial"/>
                <w:sz w:val="16"/>
                <w:szCs w:val="16"/>
                <w:highlight w:val="yellow"/>
              </w:rPr>
            </w:pPr>
          </w:p>
          <w:p w14:paraId="0BF2E78F" w14:textId="77777777" w:rsidR="00FB2C7C" w:rsidRDefault="00FB2C7C">
            <w:pPr>
              <w:widowControl w:val="0"/>
              <w:ind w:left="0" w:right="-57" w:hanging="2"/>
              <w:jc w:val="center"/>
              <w:rPr>
                <w:rFonts w:ascii="Arial" w:eastAsia="Arial" w:hAnsi="Arial" w:cs="Arial"/>
                <w:sz w:val="16"/>
                <w:szCs w:val="16"/>
                <w:highlight w:val="yellow"/>
              </w:rPr>
            </w:pPr>
          </w:p>
          <w:p w14:paraId="00AA16FE" w14:textId="77777777" w:rsidR="00FB2C7C" w:rsidRDefault="00FB2C7C">
            <w:pPr>
              <w:widowControl w:val="0"/>
              <w:ind w:left="0" w:right="-57" w:hanging="2"/>
              <w:jc w:val="center"/>
              <w:rPr>
                <w:rFonts w:ascii="Arial" w:eastAsia="Arial" w:hAnsi="Arial" w:cs="Arial"/>
                <w:sz w:val="16"/>
                <w:szCs w:val="16"/>
                <w:highlight w:val="yellow"/>
              </w:rPr>
            </w:pPr>
          </w:p>
          <w:p w14:paraId="1840D10A" w14:textId="77777777" w:rsidR="00FB2C7C" w:rsidRDefault="00FB2C7C">
            <w:pPr>
              <w:widowControl w:val="0"/>
              <w:ind w:left="0" w:right="-57" w:hanging="2"/>
              <w:jc w:val="center"/>
              <w:rPr>
                <w:rFonts w:ascii="Arial" w:eastAsia="Arial" w:hAnsi="Arial" w:cs="Arial"/>
                <w:sz w:val="16"/>
                <w:szCs w:val="16"/>
                <w:highlight w:val="yellow"/>
              </w:rPr>
            </w:pPr>
          </w:p>
          <w:p w14:paraId="09A01A0B" w14:textId="77777777" w:rsidR="00FB2C7C" w:rsidRDefault="00FB2C7C">
            <w:pPr>
              <w:widowControl w:val="0"/>
              <w:ind w:left="0" w:right="-57" w:hanging="2"/>
              <w:jc w:val="center"/>
              <w:rPr>
                <w:rFonts w:ascii="Arial" w:eastAsia="Arial" w:hAnsi="Arial" w:cs="Arial"/>
                <w:sz w:val="16"/>
                <w:szCs w:val="16"/>
                <w:highlight w:val="yellow"/>
              </w:rPr>
            </w:pPr>
          </w:p>
          <w:p w14:paraId="5E13D9D2" w14:textId="77777777" w:rsidR="00FB2C7C" w:rsidRDefault="00FB2C7C">
            <w:pPr>
              <w:widowControl w:val="0"/>
              <w:ind w:left="0" w:right="-57" w:hanging="2"/>
              <w:jc w:val="center"/>
              <w:rPr>
                <w:rFonts w:ascii="Arial" w:eastAsia="Arial" w:hAnsi="Arial" w:cs="Arial"/>
                <w:sz w:val="16"/>
                <w:szCs w:val="16"/>
                <w:highlight w:val="yellow"/>
              </w:rPr>
            </w:pPr>
          </w:p>
          <w:p w14:paraId="3A9829DD" w14:textId="77777777" w:rsidR="00FB2C7C" w:rsidRDefault="00FB2C7C">
            <w:pPr>
              <w:widowControl w:val="0"/>
              <w:ind w:left="0" w:right="-57" w:hanging="2"/>
              <w:jc w:val="center"/>
              <w:rPr>
                <w:rFonts w:ascii="Arial" w:eastAsia="Arial" w:hAnsi="Arial" w:cs="Arial"/>
                <w:sz w:val="16"/>
                <w:szCs w:val="16"/>
                <w:highlight w:val="yellow"/>
              </w:rPr>
            </w:pPr>
          </w:p>
          <w:p w14:paraId="7A8AD9E6" w14:textId="77777777" w:rsidR="00FB2C7C" w:rsidRDefault="00FB2C7C">
            <w:pPr>
              <w:widowControl w:val="0"/>
              <w:ind w:left="0" w:right="-57" w:hanging="2"/>
              <w:jc w:val="center"/>
              <w:rPr>
                <w:rFonts w:ascii="Arial" w:eastAsia="Arial" w:hAnsi="Arial" w:cs="Arial"/>
                <w:sz w:val="16"/>
                <w:szCs w:val="16"/>
                <w:highlight w:val="yellow"/>
              </w:rPr>
            </w:pPr>
          </w:p>
          <w:p w14:paraId="3BD64BDC" w14:textId="77777777" w:rsidR="00FB2C7C" w:rsidRDefault="00FB2C7C">
            <w:pPr>
              <w:widowControl w:val="0"/>
              <w:ind w:left="0" w:right="-57" w:hanging="2"/>
              <w:jc w:val="center"/>
              <w:rPr>
                <w:rFonts w:ascii="Arial" w:eastAsia="Arial" w:hAnsi="Arial" w:cs="Arial"/>
                <w:sz w:val="16"/>
                <w:szCs w:val="16"/>
                <w:highlight w:val="yellow"/>
              </w:rPr>
            </w:pPr>
          </w:p>
          <w:p w14:paraId="272901C7" w14:textId="77777777" w:rsidR="00FB2C7C" w:rsidRDefault="00FB2C7C">
            <w:pPr>
              <w:widowControl w:val="0"/>
              <w:ind w:left="0" w:right="-57" w:hanging="2"/>
              <w:jc w:val="center"/>
              <w:rPr>
                <w:rFonts w:ascii="Arial" w:eastAsia="Arial" w:hAnsi="Arial" w:cs="Arial"/>
                <w:sz w:val="16"/>
                <w:szCs w:val="16"/>
                <w:highlight w:val="yellow"/>
              </w:rPr>
            </w:pPr>
          </w:p>
          <w:p w14:paraId="6B35F460" w14:textId="77777777" w:rsidR="00FB2C7C" w:rsidRDefault="00FB2C7C">
            <w:pPr>
              <w:widowControl w:val="0"/>
              <w:ind w:left="0" w:right="-57" w:hanging="2"/>
              <w:jc w:val="center"/>
              <w:rPr>
                <w:rFonts w:ascii="Arial" w:eastAsia="Arial" w:hAnsi="Arial" w:cs="Arial"/>
                <w:sz w:val="16"/>
                <w:szCs w:val="16"/>
                <w:highlight w:val="yellow"/>
              </w:rPr>
            </w:pPr>
          </w:p>
          <w:p w14:paraId="0FECF2DA" w14:textId="77777777" w:rsidR="00FB2C7C" w:rsidRDefault="00FB2C7C">
            <w:pPr>
              <w:widowControl w:val="0"/>
              <w:ind w:left="0" w:right="-57" w:hanging="2"/>
              <w:jc w:val="center"/>
              <w:rPr>
                <w:rFonts w:ascii="Arial" w:eastAsia="Arial" w:hAnsi="Arial" w:cs="Arial"/>
                <w:sz w:val="16"/>
                <w:szCs w:val="16"/>
                <w:highlight w:val="yellow"/>
              </w:rPr>
            </w:pPr>
          </w:p>
          <w:p w14:paraId="102D3EEF" w14:textId="77777777" w:rsidR="00FB2C7C" w:rsidRDefault="00FB2C7C">
            <w:pPr>
              <w:widowControl w:val="0"/>
              <w:ind w:left="0" w:right="-57" w:hanging="2"/>
              <w:jc w:val="center"/>
              <w:rPr>
                <w:rFonts w:ascii="Arial" w:eastAsia="Arial" w:hAnsi="Arial" w:cs="Arial"/>
                <w:sz w:val="16"/>
                <w:szCs w:val="16"/>
                <w:highlight w:val="yellow"/>
              </w:rPr>
            </w:pPr>
          </w:p>
          <w:p w14:paraId="32D410F8" w14:textId="77777777" w:rsidR="00FB2C7C" w:rsidRDefault="00FB2C7C">
            <w:pPr>
              <w:widowControl w:val="0"/>
              <w:ind w:left="0" w:right="-57" w:hanging="2"/>
              <w:jc w:val="center"/>
              <w:rPr>
                <w:rFonts w:ascii="Arial" w:eastAsia="Arial" w:hAnsi="Arial" w:cs="Arial"/>
                <w:sz w:val="16"/>
                <w:szCs w:val="16"/>
                <w:highlight w:val="yellow"/>
              </w:rPr>
            </w:pPr>
          </w:p>
          <w:p w14:paraId="0C9BD223" w14:textId="77777777" w:rsidR="00FB2C7C" w:rsidRDefault="00FB2C7C">
            <w:pPr>
              <w:widowControl w:val="0"/>
              <w:ind w:left="0" w:right="-57" w:hanging="2"/>
              <w:jc w:val="center"/>
              <w:rPr>
                <w:rFonts w:ascii="Arial" w:eastAsia="Arial" w:hAnsi="Arial" w:cs="Arial"/>
                <w:sz w:val="16"/>
                <w:szCs w:val="16"/>
                <w:highlight w:val="yellow"/>
              </w:rPr>
            </w:pPr>
          </w:p>
          <w:p w14:paraId="50D94C99" w14:textId="77777777" w:rsidR="00FB2C7C" w:rsidRDefault="00FB2C7C">
            <w:pPr>
              <w:widowControl w:val="0"/>
              <w:ind w:left="0" w:right="-57" w:hanging="2"/>
              <w:jc w:val="center"/>
              <w:rPr>
                <w:rFonts w:ascii="Arial" w:eastAsia="Arial" w:hAnsi="Arial" w:cs="Arial"/>
                <w:sz w:val="16"/>
                <w:szCs w:val="16"/>
                <w:highlight w:val="yellow"/>
              </w:rPr>
            </w:pPr>
          </w:p>
          <w:p w14:paraId="3B5C7927" w14:textId="77777777" w:rsidR="00FB2C7C" w:rsidRDefault="00FB2C7C">
            <w:pPr>
              <w:widowControl w:val="0"/>
              <w:ind w:left="0" w:right="-57" w:hanging="2"/>
              <w:jc w:val="center"/>
              <w:rPr>
                <w:rFonts w:ascii="Arial" w:eastAsia="Arial" w:hAnsi="Arial" w:cs="Arial"/>
                <w:sz w:val="16"/>
                <w:szCs w:val="16"/>
                <w:highlight w:val="yellow"/>
              </w:rPr>
            </w:pPr>
          </w:p>
          <w:p w14:paraId="65A09266" w14:textId="77777777" w:rsidR="00FB2C7C" w:rsidRDefault="00FB2C7C">
            <w:pPr>
              <w:widowControl w:val="0"/>
              <w:ind w:left="0" w:right="-57" w:hanging="2"/>
              <w:jc w:val="center"/>
              <w:rPr>
                <w:rFonts w:ascii="Arial" w:eastAsia="Arial" w:hAnsi="Arial" w:cs="Arial"/>
                <w:sz w:val="16"/>
                <w:szCs w:val="16"/>
                <w:highlight w:val="yellow"/>
              </w:rPr>
            </w:pPr>
          </w:p>
          <w:p w14:paraId="5C1D4CF6" w14:textId="77777777" w:rsidR="00FB2C7C" w:rsidRDefault="00FB2C7C">
            <w:pPr>
              <w:widowControl w:val="0"/>
              <w:ind w:left="0" w:right="-57" w:hanging="2"/>
              <w:jc w:val="center"/>
              <w:rPr>
                <w:rFonts w:ascii="Arial" w:eastAsia="Arial" w:hAnsi="Arial" w:cs="Arial"/>
                <w:sz w:val="16"/>
                <w:szCs w:val="16"/>
                <w:highlight w:val="yellow"/>
              </w:rPr>
            </w:pPr>
          </w:p>
          <w:p w14:paraId="6B1E6782" w14:textId="77777777" w:rsidR="00FB2C7C" w:rsidRDefault="00FB2C7C">
            <w:pPr>
              <w:widowControl w:val="0"/>
              <w:ind w:left="0" w:right="-57" w:hanging="2"/>
              <w:jc w:val="center"/>
              <w:rPr>
                <w:rFonts w:ascii="Arial" w:eastAsia="Arial" w:hAnsi="Arial" w:cs="Arial"/>
                <w:sz w:val="16"/>
                <w:szCs w:val="16"/>
                <w:highlight w:val="yellow"/>
              </w:rPr>
            </w:pPr>
          </w:p>
          <w:p w14:paraId="0875E6E2" w14:textId="77777777" w:rsidR="00FB2C7C" w:rsidRDefault="00FB2C7C">
            <w:pPr>
              <w:widowControl w:val="0"/>
              <w:ind w:left="0" w:right="-57" w:hanging="2"/>
              <w:jc w:val="center"/>
              <w:rPr>
                <w:rFonts w:ascii="Arial" w:eastAsia="Arial" w:hAnsi="Arial" w:cs="Arial"/>
                <w:sz w:val="16"/>
                <w:szCs w:val="16"/>
                <w:highlight w:val="yellow"/>
              </w:rPr>
            </w:pPr>
          </w:p>
          <w:p w14:paraId="2E271AEF" w14:textId="77777777" w:rsidR="00FB2C7C" w:rsidRDefault="00FB2C7C">
            <w:pPr>
              <w:widowControl w:val="0"/>
              <w:ind w:left="0" w:right="-57" w:hanging="2"/>
              <w:jc w:val="center"/>
              <w:rPr>
                <w:rFonts w:ascii="Arial" w:eastAsia="Arial" w:hAnsi="Arial" w:cs="Arial"/>
                <w:sz w:val="16"/>
                <w:szCs w:val="16"/>
                <w:highlight w:val="yellow"/>
              </w:rPr>
            </w:pPr>
          </w:p>
          <w:p w14:paraId="2D410A75" w14:textId="77777777" w:rsidR="00FB2C7C" w:rsidRDefault="00FB2C7C">
            <w:pPr>
              <w:widowControl w:val="0"/>
              <w:ind w:left="0" w:right="-57" w:hanging="2"/>
              <w:jc w:val="center"/>
              <w:rPr>
                <w:rFonts w:ascii="Arial" w:eastAsia="Arial" w:hAnsi="Arial" w:cs="Arial"/>
                <w:sz w:val="16"/>
                <w:szCs w:val="16"/>
                <w:highlight w:val="yellow"/>
              </w:rPr>
            </w:pPr>
          </w:p>
          <w:p w14:paraId="333AF6DB" w14:textId="77777777" w:rsidR="00FB2C7C" w:rsidRDefault="00FB2C7C">
            <w:pPr>
              <w:widowControl w:val="0"/>
              <w:ind w:left="0" w:right="-57" w:hanging="2"/>
              <w:jc w:val="center"/>
              <w:rPr>
                <w:rFonts w:ascii="Arial" w:eastAsia="Arial" w:hAnsi="Arial" w:cs="Arial"/>
                <w:sz w:val="16"/>
                <w:szCs w:val="16"/>
                <w:highlight w:val="yellow"/>
              </w:rPr>
            </w:pPr>
          </w:p>
          <w:p w14:paraId="781D0CEB" w14:textId="77777777" w:rsidR="00FB2C7C" w:rsidRDefault="00FB2C7C">
            <w:pPr>
              <w:widowControl w:val="0"/>
              <w:ind w:left="0" w:right="-57" w:hanging="2"/>
              <w:jc w:val="center"/>
              <w:rPr>
                <w:rFonts w:ascii="Arial" w:eastAsia="Arial" w:hAnsi="Arial" w:cs="Arial"/>
                <w:sz w:val="16"/>
                <w:szCs w:val="16"/>
                <w:highlight w:val="yellow"/>
              </w:rPr>
            </w:pPr>
          </w:p>
          <w:p w14:paraId="0D8579A7" w14:textId="77777777" w:rsidR="00FB2C7C" w:rsidRDefault="00FB2C7C">
            <w:pPr>
              <w:widowControl w:val="0"/>
              <w:ind w:left="0" w:right="-57" w:hanging="2"/>
              <w:jc w:val="center"/>
              <w:rPr>
                <w:rFonts w:ascii="Arial" w:eastAsia="Arial" w:hAnsi="Arial" w:cs="Arial"/>
                <w:sz w:val="16"/>
                <w:szCs w:val="16"/>
                <w:highlight w:val="yellow"/>
              </w:rPr>
            </w:pPr>
          </w:p>
          <w:p w14:paraId="5498ACE5" w14:textId="77777777" w:rsidR="00FB2C7C" w:rsidRDefault="00FB2C7C">
            <w:pPr>
              <w:widowControl w:val="0"/>
              <w:ind w:left="0" w:right="-57" w:hanging="2"/>
              <w:jc w:val="center"/>
              <w:rPr>
                <w:rFonts w:ascii="Arial" w:eastAsia="Arial" w:hAnsi="Arial" w:cs="Arial"/>
                <w:sz w:val="16"/>
                <w:szCs w:val="16"/>
                <w:highlight w:val="yellow"/>
              </w:rPr>
            </w:pPr>
          </w:p>
          <w:p w14:paraId="002DB3FF" w14:textId="77777777" w:rsidR="00FB2C7C" w:rsidRDefault="00FB2C7C">
            <w:pPr>
              <w:widowControl w:val="0"/>
              <w:ind w:left="0" w:right="-57" w:hanging="2"/>
              <w:jc w:val="center"/>
              <w:rPr>
                <w:rFonts w:ascii="Arial" w:eastAsia="Arial" w:hAnsi="Arial" w:cs="Arial"/>
                <w:sz w:val="16"/>
                <w:szCs w:val="16"/>
                <w:highlight w:val="yellow"/>
              </w:rPr>
            </w:pPr>
          </w:p>
          <w:p w14:paraId="745EF934" w14:textId="77777777" w:rsidR="00FB2C7C" w:rsidRDefault="00FB2C7C">
            <w:pPr>
              <w:widowControl w:val="0"/>
              <w:ind w:left="0" w:right="-57" w:hanging="2"/>
              <w:jc w:val="center"/>
              <w:rPr>
                <w:rFonts w:ascii="Arial" w:eastAsia="Arial" w:hAnsi="Arial" w:cs="Arial"/>
                <w:sz w:val="16"/>
                <w:szCs w:val="16"/>
                <w:highlight w:val="yellow"/>
              </w:rPr>
            </w:pPr>
          </w:p>
          <w:p w14:paraId="7A8B293D" w14:textId="77777777" w:rsidR="00FB2C7C" w:rsidRDefault="00FB2C7C">
            <w:pPr>
              <w:widowControl w:val="0"/>
              <w:ind w:left="0" w:right="-57" w:hanging="2"/>
              <w:jc w:val="center"/>
              <w:rPr>
                <w:rFonts w:ascii="Arial" w:eastAsia="Arial" w:hAnsi="Arial" w:cs="Arial"/>
                <w:sz w:val="16"/>
                <w:szCs w:val="16"/>
                <w:highlight w:val="yellow"/>
              </w:rPr>
            </w:pPr>
          </w:p>
          <w:p w14:paraId="47BA0039" w14:textId="77777777" w:rsidR="00FB2C7C" w:rsidRDefault="00FB2C7C">
            <w:pPr>
              <w:widowControl w:val="0"/>
              <w:ind w:left="0" w:right="-57" w:hanging="2"/>
              <w:jc w:val="center"/>
              <w:rPr>
                <w:rFonts w:ascii="Arial" w:eastAsia="Arial" w:hAnsi="Arial" w:cs="Arial"/>
                <w:sz w:val="16"/>
                <w:szCs w:val="16"/>
                <w:highlight w:val="yellow"/>
              </w:rPr>
            </w:pPr>
          </w:p>
          <w:p w14:paraId="45A7564F" w14:textId="77777777" w:rsidR="00FB2C7C" w:rsidRDefault="00FB2C7C">
            <w:pPr>
              <w:widowControl w:val="0"/>
              <w:ind w:left="0" w:right="-57" w:hanging="2"/>
              <w:jc w:val="center"/>
              <w:rPr>
                <w:rFonts w:ascii="Arial" w:eastAsia="Arial" w:hAnsi="Arial" w:cs="Arial"/>
                <w:sz w:val="16"/>
                <w:szCs w:val="16"/>
                <w:highlight w:val="yellow"/>
              </w:rPr>
            </w:pPr>
          </w:p>
          <w:p w14:paraId="3FA6F91A" w14:textId="77777777" w:rsidR="00FB2C7C" w:rsidRDefault="00FB2C7C">
            <w:pPr>
              <w:widowControl w:val="0"/>
              <w:ind w:left="0" w:right="-57" w:hanging="2"/>
              <w:jc w:val="center"/>
              <w:rPr>
                <w:rFonts w:ascii="Arial" w:eastAsia="Arial" w:hAnsi="Arial" w:cs="Arial"/>
                <w:sz w:val="16"/>
                <w:szCs w:val="16"/>
                <w:highlight w:val="yellow"/>
              </w:rPr>
            </w:pPr>
          </w:p>
          <w:p w14:paraId="03AF4393" w14:textId="77777777" w:rsidR="00FB2C7C" w:rsidRDefault="00FB2C7C">
            <w:pPr>
              <w:widowControl w:val="0"/>
              <w:ind w:left="0" w:right="-57" w:hanging="2"/>
              <w:jc w:val="center"/>
              <w:rPr>
                <w:rFonts w:ascii="Arial" w:eastAsia="Arial" w:hAnsi="Arial" w:cs="Arial"/>
                <w:sz w:val="16"/>
                <w:szCs w:val="16"/>
                <w:highlight w:val="yellow"/>
              </w:rPr>
            </w:pPr>
          </w:p>
          <w:p w14:paraId="75C00BCE" w14:textId="77777777" w:rsidR="00FB2C7C" w:rsidRDefault="00FB2C7C">
            <w:pPr>
              <w:widowControl w:val="0"/>
              <w:ind w:left="0" w:right="-57" w:hanging="2"/>
              <w:jc w:val="center"/>
              <w:rPr>
                <w:rFonts w:ascii="Arial" w:eastAsia="Arial" w:hAnsi="Arial" w:cs="Arial"/>
                <w:sz w:val="16"/>
                <w:szCs w:val="16"/>
                <w:highlight w:val="yellow"/>
              </w:rPr>
            </w:pPr>
          </w:p>
          <w:p w14:paraId="6391E0E2" w14:textId="77777777" w:rsidR="00FB2C7C" w:rsidRDefault="00FB2C7C">
            <w:pPr>
              <w:widowControl w:val="0"/>
              <w:ind w:left="0" w:right="-57" w:hanging="2"/>
              <w:jc w:val="center"/>
              <w:rPr>
                <w:rFonts w:ascii="Arial" w:eastAsia="Arial" w:hAnsi="Arial" w:cs="Arial"/>
                <w:sz w:val="16"/>
                <w:szCs w:val="16"/>
                <w:highlight w:val="yellow"/>
              </w:rPr>
            </w:pPr>
          </w:p>
          <w:p w14:paraId="6E6D3276" w14:textId="77777777" w:rsidR="00FB2C7C" w:rsidRDefault="00FB2C7C">
            <w:pPr>
              <w:widowControl w:val="0"/>
              <w:ind w:left="0" w:right="-57" w:hanging="2"/>
              <w:jc w:val="center"/>
              <w:rPr>
                <w:rFonts w:ascii="Arial" w:eastAsia="Arial" w:hAnsi="Arial" w:cs="Arial"/>
                <w:sz w:val="16"/>
                <w:szCs w:val="16"/>
                <w:highlight w:val="yellow"/>
              </w:rPr>
            </w:pPr>
          </w:p>
          <w:p w14:paraId="6E35DC70" w14:textId="77777777" w:rsidR="00FB2C7C" w:rsidRDefault="00FB2C7C">
            <w:pPr>
              <w:widowControl w:val="0"/>
              <w:ind w:left="0" w:right="-57" w:hanging="2"/>
              <w:jc w:val="center"/>
              <w:rPr>
                <w:rFonts w:ascii="Arial" w:eastAsia="Arial" w:hAnsi="Arial" w:cs="Arial"/>
                <w:sz w:val="16"/>
                <w:szCs w:val="16"/>
                <w:highlight w:val="yellow"/>
              </w:rPr>
            </w:pPr>
          </w:p>
          <w:p w14:paraId="2356B365" w14:textId="77777777" w:rsidR="00FB2C7C" w:rsidRDefault="00FB2C7C">
            <w:pPr>
              <w:widowControl w:val="0"/>
              <w:ind w:left="0" w:right="-57" w:hanging="2"/>
              <w:jc w:val="center"/>
              <w:rPr>
                <w:rFonts w:ascii="Arial" w:eastAsia="Arial" w:hAnsi="Arial" w:cs="Arial"/>
                <w:sz w:val="16"/>
                <w:szCs w:val="16"/>
                <w:highlight w:val="yellow"/>
              </w:rPr>
            </w:pPr>
          </w:p>
          <w:p w14:paraId="502CE329" w14:textId="77777777" w:rsidR="00FB2C7C" w:rsidRDefault="00FB2C7C">
            <w:pPr>
              <w:widowControl w:val="0"/>
              <w:ind w:left="0" w:right="-57" w:hanging="2"/>
              <w:jc w:val="center"/>
              <w:rPr>
                <w:rFonts w:ascii="Arial" w:eastAsia="Arial" w:hAnsi="Arial" w:cs="Arial"/>
                <w:sz w:val="16"/>
                <w:szCs w:val="16"/>
                <w:highlight w:val="yellow"/>
              </w:rPr>
            </w:pPr>
          </w:p>
          <w:p w14:paraId="651381F2" w14:textId="77777777" w:rsidR="00FB2C7C" w:rsidRDefault="00FB2C7C">
            <w:pPr>
              <w:widowControl w:val="0"/>
              <w:ind w:left="0" w:right="-57" w:hanging="2"/>
              <w:jc w:val="center"/>
              <w:rPr>
                <w:rFonts w:ascii="Arial" w:eastAsia="Arial" w:hAnsi="Arial" w:cs="Arial"/>
                <w:sz w:val="16"/>
                <w:szCs w:val="16"/>
                <w:highlight w:val="yellow"/>
              </w:rPr>
            </w:pPr>
          </w:p>
        </w:tc>
        <w:tc>
          <w:tcPr>
            <w:tcW w:w="1863" w:type="dxa"/>
            <w:vAlign w:val="center"/>
          </w:tcPr>
          <w:p w14:paraId="386D09E4" w14:textId="77777777" w:rsidR="00FB2C7C" w:rsidRDefault="00FB2C7C">
            <w:pPr>
              <w:ind w:left="0" w:hanging="2"/>
              <w:jc w:val="both"/>
              <w:rPr>
                <w:rFonts w:ascii="Arial" w:eastAsia="Arial" w:hAnsi="Arial" w:cs="Arial"/>
                <w:color w:val="000000"/>
                <w:sz w:val="16"/>
                <w:szCs w:val="16"/>
              </w:rPr>
            </w:pPr>
          </w:p>
          <w:p w14:paraId="4A2135A9" w14:textId="77777777" w:rsidR="00FB2C7C" w:rsidRDefault="00FB2C7C">
            <w:pPr>
              <w:ind w:left="0" w:hanging="2"/>
              <w:jc w:val="both"/>
              <w:rPr>
                <w:rFonts w:ascii="Arial" w:eastAsia="Arial" w:hAnsi="Arial" w:cs="Arial"/>
                <w:color w:val="000000"/>
                <w:sz w:val="16"/>
                <w:szCs w:val="16"/>
              </w:rPr>
            </w:pPr>
          </w:p>
          <w:p w14:paraId="77147952" w14:textId="77777777" w:rsidR="00FB2C7C" w:rsidRDefault="00FB2C7C">
            <w:pPr>
              <w:ind w:left="0" w:hanging="2"/>
              <w:jc w:val="both"/>
              <w:rPr>
                <w:rFonts w:ascii="Arial" w:eastAsia="Arial" w:hAnsi="Arial" w:cs="Arial"/>
                <w:color w:val="000000"/>
                <w:sz w:val="16"/>
                <w:szCs w:val="16"/>
              </w:rPr>
            </w:pPr>
          </w:p>
          <w:p w14:paraId="677F3254" w14:textId="77777777" w:rsidR="00FB2C7C" w:rsidRDefault="00FB2C7C">
            <w:pPr>
              <w:ind w:left="0" w:hanging="2"/>
              <w:jc w:val="both"/>
              <w:rPr>
                <w:rFonts w:ascii="Arial" w:eastAsia="Arial" w:hAnsi="Arial" w:cs="Arial"/>
                <w:color w:val="000000"/>
                <w:sz w:val="16"/>
                <w:szCs w:val="16"/>
              </w:rPr>
            </w:pPr>
          </w:p>
          <w:p w14:paraId="15BA9DF4" w14:textId="77777777" w:rsidR="00FB2C7C" w:rsidRDefault="00FB2C7C">
            <w:pPr>
              <w:ind w:left="0" w:hanging="2"/>
              <w:jc w:val="both"/>
              <w:rPr>
                <w:rFonts w:ascii="Arial" w:eastAsia="Arial" w:hAnsi="Arial" w:cs="Arial"/>
                <w:color w:val="000000"/>
                <w:sz w:val="16"/>
                <w:szCs w:val="16"/>
              </w:rPr>
            </w:pPr>
          </w:p>
          <w:p w14:paraId="334A6086" w14:textId="77777777" w:rsidR="00FB2C7C" w:rsidRDefault="00FB2C7C">
            <w:pPr>
              <w:ind w:left="0" w:hanging="2"/>
              <w:jc w:val="both"/>
              <w:rPr>
                <w:rFonts w:ascii="Arial" w:eastAsia="Arial" w:hAnsi="Arial" w:cs="Arial"/>
                <w:color w:val="000000"/>
                <w:sz w:val="16"/>
                <w:szCs w:val="16"/>
              </w:rPr>
            </w:pPr>
          </w:p>
          <w:p w14:paraId="4765C813" w14:textId="77777777" w:rsidR="00FB2C7C" w:rsidRDefault="00FB2C7C">
            <w:pPr>
              <w:ind w:left="0" w:hanging="2"/>
              <w:jc w:val="both"/>
              <w:rPr>
                <w:rFonts w:ascii="Arial" w:eastAsia="Arial" w:hAnsi="Arial" w:cs="Arial"/>
                <w:color w:val="000000"/>
                <w:sz w:val="16"/>
                <w:szCs w:val="16"/>
              </w:rPr>
            </w:pPr>
          </w:p>
          <w:p w14:paraId="26B9611D" w14:textId="77777777" w:rsidR="00FB2C7C" w:rsidRDefault="00FB2C7C">
            <w:pPr>
              <w:ind w:left="0" w:hanging="2"/>
              <w:jc w:val="both"/>
              <w:rPr>
                <w:rFonts w:ascii="Arial" w:eastAsia="Arial" w:hAnsi="Arial" w:cs="Arial"/>
                <w:color w:val="000000"/>
                <w:sz w:val="16"/>
                <w:szCs w:val="16"/>
              </w:rPr>
            </w:pPr>
          </w:p>
          <w:p w14:paraId="30CF51B4" w14:textId="77777777" w:rsidR="00FB2C7C" w:rsidRDefault="00FB2C7C">
            <w:pPr>
              <w:ind w:left="0" w:hanging="2"/>
              <w:jc w:val="both"/>
              <w:rPr>
                <w:rFonts w:ascii="Arial" w:eastAsia="Arial" w:hAnsi="Arial" w:cs="Arial"/>
                <w:color w:val="000000"/>
                <w:sz w:val="16"/>
                <w:szCs w:val="16"/>
              </w:rPr>
            </w:pPr>
          </w:p>
          <w:p w14:paraId="1C7E3AC3" w14:textId="77777777" w:rsidR="00FB2C7C" w:rsidRDefault="00FB2C7C">
            <w:pPr>
              <w:ind w:left="0" w:hanging="2"/>
              <w:jc w:val="both"/>
              <w:rPr>
                <w:rFonts w:ascii="Arial" w:eastAsia="Arial" w:hAnsi="Arial" w:cs="Arial"/>
                <w:color w:val="000000"/>
                <w:sz w:val="16"/>
                <w:szCs w:val="16"/>
              </w:rPr>
            </w:pPr>
          </w:p>
          <w:p w14:paraId="31A1128C" w14:textId="77777777" w:rsidR="00FB2C7C" w:rsidRDefault="00FB2C7C">
            <w:pPr>
              <w:ind w:left="0" w:hanging="2"/>
              <w:jc w:val="both"/>
              <w:rPr>
                <w:rFonts w:ascii="Arial" w:eastAsia="Arial" w:hAnsi="Arial" w:cs="Arial"/>
                <w:color w:val="000000"/>
                <w:sz w:val="16"/>
                <w:szCs w:val="16"/>
              </w:rPr>
            </w:pPr>
          </w:p>
          <w:p w14:paraId="0B51582F"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Realiza estudios microbiológicos procesando y analizando muestras clínicas siguiendo procedimientos estandarizados y de control de calidad. </w:t>
            </w:r>
          </w:p>
          <w:p w14:paraId="4AB0B5F3" w14:textId="77777777" w:rsidR="00FB2C7C" w:rsidRDefault="00FB2C7C">
            <w:pPr>
              <w:ind w:left="0" w:hanging="2"/>
              <w:jc w:val="both"/>
              <w:rPr>
                <w:rFonts w:ascii="Arial" w:eastAsia="Arial" w:hAnsi="Arial" w:cs="Arial"/>
                <w:color w:val="000000"/>
                <w:sz w:val="16"/>
                <w:szCs w:val="16"/>
              </w:rPr>
            </w:pPr>
          </w:p>
          <w:p w14:paraId="784111ED"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Realizar estudios de orina siguiendo procedimientos estandarizados aplicando normas de bioseguridad.  </w:t>
            </w:r>
          </w:p>
          <w:p w14:paraId="7359AB74" w14:textId="77777777" w:rsidR="00FB2C7C" w:rsidRDefault="00FB2C7C">
            <w:pPr>
              <w:ind w:left="0" w:hanging="2"/>
              <w:jc w:val="both"/>
              <w:rPr>
                <w:rFonts w:ascii="Arial" w:eastAsia="Arial" w:hAnsi="Arial" w:cs="Arial"/>
                <w:color w:val="000000"/>
                <w:sz w:val="16"/>
                <w:szCs w:val="16"/>
              </w:rPr>
            </w:pPr>
          </w:p>
          <w:p w14:paraId="521372CE"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Identifica los parásitos en sus diversos </w:t>
            </w:r>
            <w:proofErr w:type="spellStart"/>
            <w:proofErr w:type="gramStart"/>
            <w:r>
              <w:rPr>
                <w:rFonts w:ascii="Arial" w:eastAsia="Arial" w:hAnsi="Arial" w:cs="Arial"/>
                <w:color w:val="000000"/>
                <w:sz w:val="16"/>
                <w:szCs w:val="16"/>
              </w:rPr>
              <w:t>estadíos</w:t>
            </w:r>
            <w:proofErr w:type="spellEnd"/>
            <w:proofErr w:type="gramEnd"/>
            <w:r>
              <w:rPr>
                <w:rFonts w:ascii="Arial" w:eastAsia="Arial" w:hAnsi="Arial" w:cs="Arial"/>
                <w:color w:val="000000"/>
                <w:sz w:val="16"/>
                <w:szCs w:val="16"/>
              </w:rPr>
              <w:t xml:space="preserve">    utilizando protocolos establecidos y normas de bioseguridad vigentes.    </w:t>
            </w:r>
          </w:p>
          <w:p w14:paraId="4F2837CE" w14:textId="77777777" w:rsidR="00FB2C7C" w:rsidRDefault="00FB2C7C">
            <w:pPr>
              <w:ind w:left="0" w:hanging="2"/>
              <w:jc w:val="both"/>
              <w:rPr>
                <w:rFonts w:ascii="Arial" w:eastAsia="Arial" w:hAnsi="Arial" w:cs="Arial"/>
                <w:color w:val="000000"/>
                <w:sz w:val="16"/>
                <w:szCs w:val="16"/>
              </w:rPr>
            </w:pPr>
          </w:p>
          <w:p w14:paraId="54F1B40C"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Identificar las bacterias de interés clínico en muestras biológicas utilizando protocolos establecidos y normas de bioseguridad vigentes. </w:t>
            </w:r>
          </w:p>
          <w:p w14:paraId="579524DF" w14:textId="77777777" w:rsidR="00FB2C7C" w:rsidRDefault="00FB2C7C">
            <w:pPr>
              <w:ind w:left="0" w:hanging="2"/>
              <w:jc w:val="both"/>
              <w:rPr>
                <w:rFonts w:ascii="Arial" w:eastAsia="Arial" w:hAnsi="Arial" w:cs="Arial"/>
                <w:color w:val="000000"/>
                <w:sz w:val="16"/>
                <w:szCs w:val="16"/>
              </w:rPr>
            </w:pPr>
          </w:p>
          <w:p w14:paraId="0FB46A2A"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Prepara los distintos tejidos y órganos para su observación y estudio macroscópico y microscópico utilizando protocolos establecidos y normas de bioseguridad vigentes.    </w:t>
            </w:r>
          </w:p>
          <w:p w14:paraId="175976FF" w14:textId="77777777" w:rsidR="00FB2C7C" w:rsidRDefault="00FB2C7C">
            <w:pPr>
              <w:ind w:left="0" w:hanging="2"/>
              <w:jc w:val="both"/>
              <w:rPr>
                <w:rFonts w:ascii="Arial" w:eastAsia="Arial" w:hAnsi="Arial" w:cs="Arial"/>
                <w:color w:val="000000"/>
                <w:sz w:val="16"/>
                <w:szCs w:val="16"/>
              </w:rPr>
            </w:pPr>
          </w:p>
          <w:p w14:paraId="5E36CEC8"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 Realiza las determinaciones analíticas de los perfiles bioquímicos de muestras sanguíneas empleando protocolos establecidos y normas de bioseguridad vigentes.    </w:t>
            </w:r>
          </w:p>
          <w:p w14:paraId="77A7A6B2" w14:textId="77777777" w:rsidR="00FB2C7C" w:rsidRDefault="00FB2C7C">
            <w:pPr>
              <w:ind w:left="0" w:hanging="2"/>
              <w:jc w:val="both"/>
              <w:rPr>
                <w:rFonts w:ascii="Arial" w:eastAsia="Arial" w:hAnsi="Arial" w:cs="Arial"/>
                <w:color w:val="000000"/>
                <w:sz w:val="16"/>
                <w:szCs w:val="16"/>
              </w:rPr>
            </w:pPr>
          </w:p>
          <w:p w14:paraId="75B2E4E9"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Realiza análisis hematimétricos y hemostáticos de muestras sanguíneas utilizando procedimientos manuales y automatizados en base a protocolos establecidos y normas de bioseguridad vigentes.    </w:t>
            </w:r>
          </w:p>
          <w:p w14:paraId="6B04AE5C" w14:textId="77777777" w:rsidR="00FB2C7C" w:rsidRDefault="00FB2C7C">
            <w:pPr>
              <w:ind w:left="0" w:hanging="2"/>
              <w:jc w:val="both"/>
              <w:rPr>
                <w:rFonts w:ascii="Arial" w:eastAsia="Arial" w:hAnsi="Arial" w:cs="Arial"/>
                <w:color w:val="000000"/>
                <w:sz w:val="16"/>
                <w:szCs w:val="16"/>
              </w:rPr>
            </w:pPr>
          </w:p>
          <w:p w14:paraId="2DA1F908"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Aplica los procedimientos de Banco de Sangre e inmunohematológicos de obtención, fraccionamiento, conservación y utilización de la sangre con fines terapéuticos utilizando protocolos establecidos y normas </w:t>
            </w:r>
            <w:r>
              <w:rPr>
                <w:rFonts w:ascii="Arial" w:eastAsia="Arial" w:hAnsi="Arial" w:cs="Arial"/>
                <w:color w:val="000000"/>
                <w:sz w:val="16"/>
                <w:szCs w:val="16"/>
              </w:rPr>
              <w:lastRenderedPageBreak/>
              <w:t xml:space="preserve">de bioseguridad vigentes.    </w:t>
            </w:r>
          </w:p>
          <w:p w14:paraId="39DB7A41" w14:textId="77777777" w:rsidR="00FB2C7C" w:rsidRDefault="00FB2C7C">
            <w:pPr>
              <w:ind w:left="0" w:hanging="2"/>
              <w:jc w:val="both"/>
              <w:rPr>
                <w:rFonts w:ascii="Arial" w:eastAsia="Arial" w:hAnsi="Arial" w:cs="Arial"/>
                <w:color w:val="000000"/>
                <w:sz w:val="16"/>
                <w:szCs w:val="16"/>
              </w:rPr>
            </w:pPr>
          </w:p>
          <w:p w14:paraId="33EDDAFE" w14:textId="77777777" w:rsidR="00FB2C7C" w:rsidRDefault="00000000">
            <w:pPr>
              <w:ind w:left="0" w:hanging="2"/>
              <w:jc w:val="both"/>
              <w:rPr>
                <w:rFonts w:ascii="Arial" w:eastAsia="Arial" w:hAnsi="Arial" w:cs="Arial"/>
                <w:color w:val="000000"/>
                <w:sz w:val="16"/>
                <w:szCs w:val="16"/>
              </w:rPr>
            </w:pPr>
            <w:r>
              <w:rPr>
                <w:rFonts w:ascii="Arial" w:eastAsia="Arial" w:hAnsi="Arial" w:cs="Arial"/>
                <w:color w:val="000000"/>
                <w:sz w:val="16"/>
                <w:szCs w:val="16"/>
              </w:rPr>
              <w:t xml:space="preserve">Realiza análisis </w:t>
            </w:r>
            <w:proofErr w:type="spellStart"/>
            <w:r>
              <w:rPr>
                <w:rFonts w:ascii="Arial" w:eastAsia="Arial" w:hAnsi="Arial" w:cs="Arial"/>
                <w:color w:val="000000"/>
                <w:sz w:val="16"/>
                <w:szCs w:val="16"/>
              </w:rPr>
              <w:t>inmunoserológicos</w:t>
            </w:r>
            <w:proofErr w:type="spellEnd"/>
            <w:r>
              <w:rPr>
                <w:rFonts w:ascii="Arial" w:eastAsia="Arial" w:hAnsi="Arial" w:cs="Arial"/>
                <w:color w:val="000000"/>
                <w:sz w:val="16"/>
                <w:szCs w:val="16"/>
              </w:rPr>
              <w:t xml:space="preserve"> siguiendo los protocolos establecidos y normas de bioseguridad vigentes    </w:t>
            </w:r>
          </w:p>
          <w:p w14:paraId="46F711C6" w14:textId="77777777" w:rsidR="00FB2C7C" w:rsidRDefault="00FB2C7C">
            <w:pPr>
              <w:ind w:left="0" w:hanging="2"/>
              <w:jc w:val="both"/>
              <w:rPr>
                <w:rFonts w:ascii="Arial" w:eastAsia="Arial" w:hAnsi="Arial" w:cs="Arial"/>
                <w:color w:val="000000"/>
                <w:sz w:val="16"/>
                <w:szCs w:val="16"/>
              </w:rPr>
            </w:pPr>
          </w:p>
          <w:p w14:paraId="0F71A80F" w14:textId="77777777" w:rsidR="00FB2C7C" w:rsidRDefault="00FB2C7C">
            <w:pPr>
              <w:ind w:left="0" w:hanging="2"/>
              <w:jc w:val="both"/>
              <w:rPr>
                <w:rFonts w:ascii="Arial" w:eastAsia="Arial" w:hAnsi="Arial" w:cs="Arial"/>
                <w:color w:val="000000"/>
                <w:sz w:val="16"/>
                <w:szCs w:val="16"/>
              </w:rPr>
            </w:pPr>
          </w:p>
          <w:p w14:paraId="1648F3BC" w14:textId="77777777" w:rsidR="00FB2C7C" w:rsidRDefault="00FB2C7C">
            <w:pPr>
              <w:widowControl w:val="0"/>
              <w:ind w:left="0" w:right="-57" w:hanging="2"/>
              <w:jc w:val="both"/>
              <w:rPr>
                <w:rFonts w:ascii="Arial" w:eastAsia="Arial" w:hAnsi="Arial" w:cs="Arial"/>
                <w:sz w:val="16"/>
                <w:szCs w:val="16"/>
                <w:highlight w:val="yellow"/>
              </w:rPr>
            </w:pPr>
          </w:p>
        </w:tc>
        <w:tc>
          <w:tcPr>
            <w:tcW w:w="1964" w:type="dxa"/>
            <w:vAlign w:val="center"/>
          </w:tcPr>
          <w:p w14:paraId="07BB3430"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lastRenderedPageBreak/>
              <w:t>Principales bacterias de interés clínico. Estudio bioquímico y molecular. Tinciones.</w:t>
            </w:r>
          </w:p>
          <w:p w14:paraId="33CDD474"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 xml:space="preserve">Examen completo de orina. Examen físico, químico y microscópico. Reporte </w:t>
            </w:r>
            <w:r>
              <w:rPr>
                <w:rFonts w:ascii="Arial" w:eastAsia="Arial" w:hAnsi="Arial" w:cs="Arial"/>
                <w:color w:val="000000"/>
                <w:sz w:val="16"/>
                <w:szCs w:val="16"/>
              </w:rPr>
              <w:lastRenderedPageBreak/>
              <w:t>de resultados de examen completo de orina. Valores normales.</w:t>
            </w:r>
          </w:p>
          <w:p w14:paraId="7A5C36C3"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Determinación de metabolitos e importancia clínica. Determinación de glucosa, proteínas, lípidos, urea, creatinina, bilirrubina, transaminasas y electrolitos.</w:t>
            </w:r>
          </w:p>
          <w:p w14:paraId="3EADC1C3"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 xml:space="preserve">Métodos y técnicas de identificación de parásitos en </w:t>
            </w:r>
            <w:proofErr w:type="spellStart"/>
            <w:r>
              <w:rPr>
                <w:rFonts w:ascii="Arial" w:eastAsia="Arial" w:hAnsi="Arial" w:cs="Arial"/>
                <w:color w:val="000000"/>
                <w:sz w:val="16"/>
                <w:szCs w:val="16"/>
              </w:rPr>
              <w:t>coprocología</w:t>
            </w:r>
            <w:proofErr w:type="spellEnd"/>
            <w:r>
              <w:rPr>
                <w:rFonts w:ascii="Arial" w:eastAsia="Arial" w:hAnsi="Arial" w:cs="Arial"/>
                <w:color w:val="000000"/>
                <w:sz w:val="16"/>
                <w:szCs w:val="16"/>
              </w:rPr>
              <w:t xml:space="preserve">. Métodos y técnicas de identificación de </w:t>
            </w:r>
            <w:proofErr w:type="spellStart"/>
            <w:r>
              <w:rPr>
                <w:rFonts w:ascii="Arial" w:eastAsia="Arial" w:hAnsi="Arial" w:cs="Arial"/>
                <w:color w:val="000000"/>
                <w:sz w:val="16"/>
                <w:szCs w:val="16"/>
              </w:rPr>
              <w:t>histoparasitosis</w:t>
            </w:r>
            <w:proofErr w:type="spellEnd"/>
            <w:r>
              <w:rPr>
                <w:rFonts w:ascii="Arial" w:eastAsia="Arial" w:hAnsi="Arial" w:cs="Arial"/>
                <w:color w:val="000000"/>
                <w:sz w:val="16"/>
                <w:szCs w:val="16"/>
              </w:rPr>
              <w:t>. Eliminación de residuos en laboratorio de parasitología.</w:t>
            </w:r>
          </w:p>
          <w:p w14:paraId="2AEF3779"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 xml:space="preserve">Medios de cultivo. Características.  Clasificación. Medios de cultivo empleados en hemocultivo, coprocultivo, urocultivo y secreciones. Antibiograma. </w:t>
            </w:r>
            <w:proofErr w:type="spellStart"/>
            <w:r>
              <w:rPr>
                <w:rFonts w:ascii="Arial" w:eastAsia="Arial" w:hAnsi="Arial" w:cs="Arial"/>
                <w:color w:val="000000"/>
                <w:sz w:val="16"/>
                <w:szCs w:val="16"/>
              </w:rPr>
              <w:t>Importania</w:t>
            </w:r>
            <w:proofErr w:type="spellEnd"/>
            <w:r>
              <w:rPr>
                <w:rFonts w:ascii="Arial" w:eastAsia="Arial" w:hAnsi="Arial" w:cs="Arial"/>
                <w:color w:val="000000"/>
                <w:sz w:val="16"/>
                <w:szCs w:val="16"/>
              </w:rPr>
              <w:t>. Métodos y técnicas de realización de antibiogramas. Discos de sensibilidad. Clasificación.</w:t>
            </w:r>
          </w:p>
          <w:p w14:paraId="362FEA6F"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Procesos de fijación, lavado, aclaramiento, infiltración e inclusión de muestras histopatológicas.</w:t>
            </w:r>
          </w:p>
          <w:p w14:paraId="6741771E"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Perfiles bioquímicos en sangre.  Conceptos. Importancia.</w:t>
            </w:r>
          </w:p>
          <w:p w14:paraId="5583AF16"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Índices de variabilidad biológica y analítica.</w:t>
            </w:r>
          </w:p>
          <w:p w14:paraId="37E0BC21"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 xml:space="preserve">Índices correlacionales en los perfiles. </w:t>
            </w:r>
          </w:p>
          <w:p w14:paraId="439E0F5C"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Interferencias químicas y medicamentosas en los perfiles. Preparación de equipos y materiales para el procesamiento de muestras.</w:t>
            </w:r>
          </w:p>
          <w:p w14:paraId="21C0204E"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Toma de muestras biológicas para exámenes en criminalística y toxicología.</w:t>
            </w:r>
          </w:p>
          <w:p w14:paraId="62A408AE"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Determinación de perfiles bioquímicos en líquidos biológicos.</w:t>
            </w:r>
          </w:p>
          <w:p w14:paraId="49EDEBD4"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Preparación de equipos y materiales para la realización de análisis hematológicos. Determinación de pruebas hematológicas en laboratorio.</w:t>
            </w:r>
          </w:p>
          <w:p w14:paraId="477CFE14"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 xml:space="preserve">Preparación de equipos y materiales de análisis de muestras para estudio micológico. Preparación de equipos y materiales para cultivo de hongos. Métodos de identificación de los hongos contaminantes. </w:t>
            </w:r>
            <w:r>
              <w:rPr>
                <w:rFonts w:ascii="Arial" w:eastAsia="Arial" w:hAnsi="Arial" w:cs="Arial"/>
                <w:color w:val="000000"/>
                <w:sz w:val="16"/>
                <w:szCs w:val="16"/>
              </w:rPr>
              <w:lastRenderedPageBreak/>
              <w:t>Métodos de identificación de los hongos que causan enfermedades.</w:t>
            </w:r>
          </w:p>
          <w:p w14:paraId="212C2BD8"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Preparación de equipos y materiales para la obtención, fraccionamiento, conservación y procesamiento de análisis inmunohematológicos en muestras de sangre.</w:t>
            </w:r>
          </w:p>
          <w:p w14:paraId="369ACA7F"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 xml:space="preserve">Preparación de equipos materiales y reactivos para análisis </w:t>
            </w:r>
            <w:proofErr w:type="spellStart"/>
            <w:r>
              <w:rPr>
                <w:rFonts w:ascii="Arial" w:eastAsia="Arial" w:hAnsi="Arial" w:cs="Arial"/>
                <w:color w:val="000000"/>
                <w:sz w:val="16"/>
                <w:szCs w:val="16"/>
              </w:rPr>
              <w:t>inmunoserológico</w:t>
            </w:r>
            <w:proofErr w:type="spellEnd"/>
            <w:r>
              <w:rPr>
                <w:rFonts w:ascii="Arial" w:eastAsia="Arial" w:hAnsi="Arial" w:cs="Arial"/>
                <w:color w:val="000000"/>
                <w:sz w:val="16"/>
                <w:szCs w:val="16"/>
              </w:rPr>
              <w:t>.</w:t>
            </w:r>
          </w:p>
          <w:p w14:paraId="6B57397C" w14:textId="77777777" w:rsidR="00FB2C7C" w:rsidRDefault="00000000">
            <w:pPr>
              <w:widowControl w:val="0"/>
              <w:numPr>
                <w:ilvl w:val="0"/>
                <w:numId w:val="11"/>
              </w:numPr>
              <w:ind w:left="0" w:right="-57" w:hanging="2"/>
              <w:rPr>
                <w:rFonts w:ascii="Arial" w:eastAsia="Arial" w:hAnsi="Arial" w:cs="Arial"/>
                <w:color w:val="000000"/>
                <w:sz w:val="16"/>
                <w:szCs w:val="16"/>
              </w:rPr>
            </w:pPr>
            <w:r>
              <w:rPr>
                <w:rFonts w:ascii="Arial" w:eastAsia="Arial" w:hAnsi="Arial" w:cs="Arial"/>
                <w:color w:val="000000"/>
                <w:sz w:val="16"/>
                <w:szCs w:val="16"/>
              </w:rPr>
              <w:t>Preparación de equipos, materiales y reactivos para estudios moleculares y citogenéticos.</w:t>
            </w:r>
          </w:p>
        </w:tc>
        <w:tc>
          <w:tcPr>
            <w:tcW w:w="992" w:type="dxa"/>
            <w:vAlign w:val="center"/>
          </w:tcPr>
          <w:p w14:paraId="0C45319A" w14:textId="77777777" w:rsidR="00FB2C7C" w:rsidRDefault="00FB2C7C">
            <w:pPr>
              <w:widowControl w:val="0"/>
              <w:ind w:left="0" w:right="-57" w:hanging="2"/>
              <w:jc w:val="center"/>
              <w:rPr>
                <w:rFonts w:ascii="Arial" w:eastAsia="Arial" w:hAnsi="Arial" w:cs="Arial"/>
                <w:sz w:val="16"/>
                <w:szCs w:val="16"/>
              </w:rPr>
            </w:pPr>
          </w:p>
          <w:p w14:paraId="558C959E" w14:textId="77777777" w:rsidR="00FB2C7C" w:rsidRDefault="00FB2C7C">
            <w:pPr>
              <w:widowControl w:val="0"/>
              <w:ind w:left="0" w:right="-57" w:hanging="2"/>
              <w:jc w:val="center"/>
              <w:rPr>
                <w:rFonts w:ascii="Arial" w:eastAsia="Arial" w:hAnsi="Arial" w:cs="Arial"/>
                <w:sz w:val="16"/>
                <w:szCs w:val="16"/>
              </w:rPr>
            </w:pPr>
          </w:p>
          <w:p w14:paraId="0D54C2D7" w14:textId="77777777" w:rsidR="00FB2C7C" w:rsidRDefault="00FB2C7C">
            <w:pPr>
              <w:widowControl w:val="0"/>
              <w:ind w:left="0" w:right="-57" w:hanging="2"/>
              <w:jc w:val="center"/>
              <w:rPr>
                <w:rFonts w:ascii="Arial" w:eastAsia="Arial" w:hAnsi="Arial" w:cs="Arial"/>
                <w:sz w:val="16"/>
                <w:szCs w:val="16"/>
              </w:rPr>
            </w:pPr>
          </w:p>
          <w:p w14:paraId="07C36FED" w14:textId="77777777" w:rsidR="00FB2C7C" w:rsidRDefault="00FB2C7C">
            <w:pPr>
              <w:widowControl w:val="0"/>
              <w:ind w:left="0" w:right="-57" w:hanging="2"/>
              <w:jc w:val="center"/>
              <w:rPr>
                <w:rFonts w:ascii="Arial" w:eastAsia="Arial" w:hAnsi="Arial" w:cs="Arial"/>
                <w:sz w:val="16"/>
                <w:szCs w:val="16"/>
              </w:rPr>
            </w:pPr>
          </w:p>
          <w:p w14:paraId="6FA984F4" w14:textId="77777777" w:rsidR="00FB2C7C" w:rsidRDefault="00FB2C7C">
            <w:pPr>
              <w:widowControl w:val="0"/>
              <w:ind w:left="0" w:right="-57" w:hanging="2"/>
              <w:jc w:val="center"/>
              <w:rPr>
                <w:rFonts w:ascii="Arial" w:eastAsia="Arial" w:hAnsi="Arial" w:cs="Arial"/>
                <w:sz w:val="16"/>
                <w:szCs w:val="16"/>
              </w:rPr>
            </w:pPr>
          </w:p>
          <w:p w14:paraId="555E64C6" w14:textId="77777777" w:rsidR="00FB2C7C" w:rsidRDefault="00FB2C7C">
            <w:pPr>
              <w:widowControl w:val="0"/>
              <w:ind w:left="0" w:right="-57" w:hanging="2"/>
              <w:jc w:val="center"/>
              <w:rPr>
                <w:rFonts w:ascii="Arial" w:eastAsia="Arial" w:hAnsi="Arial" w:cs="Arial"/>
                <w:sz w:val="16"/>
                <w:szCs w:val="16"/>
              </w:rPr>
            </w:pPr>
          </w:p>
          <w:p w14:paraId="214CDB92" w14:textId="77777777" w:rsidR="00FB2C7C" w:rsidRDefault="00FB2C7C">
            <w:pPr>
              <w:widowControl w:val="0"/>
              <w:ind w:left="0" w:right="-57" w:hanging="2"/>
              <w:jc w:val="center"/>
              <w:rPr>
                <w:rFonts w:ascii="Arial" w:eastAsia="Arial" w:hAnsi="Arial" w:cs="Arial"/>
                <w:sz w:val="16"/>
                <w:szCs w:val="16"/>
              </w:rPr>
            </w:pPr>
          </w:p>
          <w:p w14:paraId="1C902923" w14:textId="77777777" w:rsidR="00FB2C7C" w:rsidRDefault="00FB2C7C">
            <w:pPr>
              <w:widowControl w:val="0"/>
              <w:ind w:left="0" w:right="-57" w:hanging="2"/>
              <w:jc w:val="center"/>
              <w:rPr>
                <w:rFonts w:ascii="Arial" w:eastAsia="Arial" w:hAnsi="Arial" w:cs="Arial"/>
                <w:sz w:val="16"/>
                <w:szCs w:val="16"/>
              </w:rPr>
            </w:pPr>
          </w:p>
          <w:p w14:paraId="6186E6EC" w14:textId="77777777" w:rsidR="00FB2C7C" w:rsidRDefault="00FB2C7C">
            <w:pPr>
              <w:widowControl w:val="0"/>
              <w:ind w:left="0" w:right="-57" w:hanging="2"/>
              <w:jc w:val="center"/>
              <w:rPr>
                <w:rFonts w:ascii="Arial" w:eastAsia="Arial" w:hAnsi="Arial" w:cs="Arial"/>
                <w:sz w:val="16"/>
                <w:szCs w:val="16"/>
              </w:rPr>
            </w:pPr>
          </w:p>
          <w:p w14:paraId="0F55E951" w14:textId="77777777" w:rsidR="00FB2C7C" w:rsidRDefault="00FB2C7C">
            <w:pPr>
              <w:widowControl w:val="0"/>
              <w:ind w:left="0" w:right="-57" w:hanging="2"/>
              <w:jc w:val="center"/>
              <w:rPr>
                <w:rFonts w:ascii="Arial" w:eastAsia="Arial" w:hAnsi="Arial" w:cs="Arial"/>
                <w:sz w:val="16"/>
                <w:szCs w:val="16"/>
              </w:rPr>
            </w:pPr>
          </w:p>
          <w:p w14:paraId="6DE48C62" w14:textId="77777777" w:rsidR="00FB2C7C" w:rsidRDefault="00FB2C7C">
            <w:pPr>
              <w:widowControl w:val="0"/>
              <w:ind w:left="0" w:right="-57" w:hanging="2"/>
              <w:jc w:val="center"/>
              <w:rPr>
                <w:rFonts w:ascii="Arial" w:eastAsia="Arial" w:hAnsi="Arial" w:cs="Arial"/>
                <w:sz w:val="16"/>
                <w:szCs w:val="16"/>
              </w:rPr>
            </w:pPr>
          </w:p>
          <w:p w14:paraId="73EA8223" w14:textId="77777777" w:rsidR="00FB2C7C" w:rsidRDefault="00FB2C7C">
            <w:pPr>
              <w:widowControl w:val="0"/>
              <w:ind w:left="0" w:right="-57" w:hanging="2"/>
              <w:jc w:val="center"/>
              <w:rPr>
                <w:rFonts w:ascii="Arial" w:eastAsia="Arial" w:hAnsi="Arial" w:cs="Arial"/>
                <w:sz w:val="16"/>
                <w:szCs w:val="16"/>
              </w:rPr>
            </w:pPr>
          </w:p>
          <w:p w14:paraId="068F6058" w14:textId="77777777" w:rsidR="00FB2C7C" w:rsidRDefault="00FB2C7C">
            <w:pPr>
              <w:widowControl w:val="0"/>
              <w:ind w:left="0" w:right="-57" w:hanging="2"/>
              <w:jc w:val="center"/>
              <w:rPr>
                <w:rFonts w:ascii="Arial" w:eastAsia="Arial" w:hAnsi="Arial" w:cs="Arial"/>
                <w:sz w:val="16"/>
                <w:szCs w:val="16"/>
              </w:rPr>
            </w:pPr>
          </w:p>
          <w:p w14:paraId="456FCB89" w14:textId="77777777" w:rsidR="00FB2C7C" w:rsidRDefault="00FB2C7C">
            <w:pPr>
              <w:widowControl w:val="0"/>
              <w:ind w:left="0" w:right="-57" w:hanging="2"/>
              <w:jc w:val="center"/>
              <w:rPr>
                <w:rFonts w:ascii="Arial" w:eastAsia="Arial" w:hAnsi="Arial" w:cs="Arial"/>
                <w:sz w:val="16"/>
                <w:szCs w:val="16"/>
              </w:rPr>
            </w:pPr>
          </w:p>
          <w:p w14:paraId="6CE0301E" w14:textId="77777777" w:rsidR="00FB2C7C" w:rsidRDefault="00FB2C7C">
            <w:pPr>
              <w:widowControl w:val="0"/>
              <w:ind w:left="0" w:right="-57" w:hanging="2"/>
              <w:jc w:val="center"/>
              <w:rPr>
                <w:rFonts w:ascii="Arial" w:eastAsia="Arial" w:hAnsi="Arial" w:cs="Arial"/>
                <w:sz w:val="16"/>
                <w:szCs w:val="16"/>
              </w:rPr>
            </w:pPr>
          </w:p>
          <w:p w14:paraId="6FA2D792" w14:textId="77777777" w:rsidR="00FB2C7C" w:rsidRDefault="00FB2C7C">
            <w:pPr>
              <w:widowControl w:val="0"/>
              <w:ind w:left="0" w:right="-57" w:hanging="2"/>
              <w:jc w:val="center"/>
              <w:rPr>
                <w:rFonts w:ascii="Arial" w:eastAsia="Arial" w:hAnsi="Arial" w:cs="Arial"/>
                <w:sz w:val="16"/>
                <w:szCs w:val="16"/>
              </w:rPr>
            </w:pPr>
          </w:p>
          <w:p w14:paraId="5534F2CD" w14:textId="77777777" w:rsidR="00FB2C7C" w:rsidRDefault="00FB2C7C">
            <w:pPr>
              <w:widowControl w:val="0"/>
              <w:ind w:left="0" w:right="-57" w:hanging="2"/>
              <w:jc w:val="center"/>
              <w:rPr>
                <w:rFonts w:ascii="Arial" w:eastAsia="Arial" w:hAnsi="Arial" w:cs="Arial"/>
                <w:sz w:val="16"/>
                <w:szCs w:val="16"/>
              </w:rPr>
            </w:pPr>
          </w:p>
          <w:p w14:paraId="6B537890" w14:textId="77777777" w:rsidR="00FB2C7C" w:rsidRDefault="00FB2C7C">
            <w:pPr>
              <w:widowControl w:val="0"/>
              <w:ind w:left="0" w:right="-57" w:hanging="2"/>
              <w:jc w:val="center"/>
              <w:rPr>
                <w:rFonts w:ascii="Arial" w:eastAsia="Arial" w:hAnsi="Arial" w:cs="Arial"/>
                <w:sz w:val="16"/>
                <w:szCs w:val="16"/>
              </w:rPr>
            </w:pPr>
          </w:p>
          <w:p w14:paraId="7C452133" w14:textId="77777777" w:rsidR="00FB2C7C" w:rsidRDefault="00FB2C7C">
            <w:pPr>
              <w:widowControl w:val="0"/>
              <w:ind w:left="0" w:right="-57" w:hanging="2"/>
              <w:jc w:val="center"/>
              <w:rPr>
                <w:rFonts w:ascii="Arial" w:eastAsia="Arial" w:hAnsi="Arial" w:cs="Arial"/>
                <w:sz w:val="16"/>
                <w:szCs w:val="16"/>
              </w:rPr>
            </w:pPr>
          </w:p>
          <w:p w14:paraId="03178928" w14:textId="77777777" w:rsidR="00FB2C7C" w:rsidRDefault="00FB2C7C">
            <w:pPr>
              <w:widowControl w:val="0"/>
              <w:ind w:left="0" w:right="-57" w:hanging="2"/>
              <w:jc w:val="center"/>
              <w:rPr>
                <w:rFonts w:ascii="Arial" w:eastAsia="Arial" w:hAnsi="Arial" w:cs="Arial"/>
                <w:sz w:val="16"/>
                <w:szCs w:val="16"/>
              </w:rPr>
            </w:pPr>
          </w:p>
          <w:p w14:paraId="38F57F1A" w14:textId="77777777" w:rsidR="00FB2C7C" w:rsidRDefault="00FB2C7C">
            <w:pPr>
              <w:widowControl w:val="0"/>
              <w:ind w:left="0" w:right="-57" w:hanging="2"/>
              <w:jc w:val="center"/>
              <w:rPr>
                <w:rFonts w:ascii="Arial" w:eastAsia="Arial" w:hAnsi="Arial" w:cs="Arial"/>
                <w:sz w:val="16"/>
                <w:szCs w:val="16"/>
              </w:rPr>
            </w:pPr>
          </w:p>
          <w:p w14:paraId="3D19CB6F" w14:textId="77777777" w:rsidR="00FB2C7C" w:rsidRDefault="00FB2C7C">
            <w:pPr>
              <w:widowControl w:val="0"/>
              <w:ind w:left="0" w:right="-57" w:hanging="2"/>
              <w:jc w:val="center"/>
              <w:rPr>
                <w:rFonts w:ascii="Arial" w:eastAsia="Arial" w:hAnsi="Arial" w:cs="Arial"/>
                <w:sz w:val="16"/>
                <w:szCs w:val="16"/>
              </w:rPr>
            </w:pPr>
          </w:p>
          <w:p w14:paraId="219E3AA4" w14:textId="77777777" w:rsidR="00FB2C7C" w:rsidRDefault="00FB2C7C">
            <w:pPr>
              <w:widowControl w:val="0"/>
              <w:ind w:left="0" w:right="-57" w:hanging="2"/>
              <w:jc w:val="center"/>
              <w:rPr>
                <w:rFonts w:ascii="Arial" w:eastAsia="Arial" w:hAnsi="Arial" w:cs="Arial"/>
                <w:sz w:val="16"/>
                <w:szCs w:val="16"/>
              </w:rPr>
            </w:pPr>
          </w:p>
          <w:p w14:paraId="4E3C6CD6" w14:textId="77777777" w:rsidR="00FB2C7C" w:rsidRDefault="00FB2C7C">
            <w:pPr>
              <w:widowControl w:val="0"/>
              <w:ind w:left="0" w:right="-57" w:hanging="2"/>
              <w:jc w:val="center"/>
              <w:rPr>
                <w:rFonts w:ascii="Arial" w:eastAsia="Arial" w:hAnsi="Arial" w:cs="Arial"/>
                <w:sz w:val="16"/>
                <w:szCs w:val="16"/>
              </w:rPr>
            </w:pPr>
          </w:p>
          <w:p w14:paraId="7F281D9D" w14:textId="77777777" w:rsidR="00FB2C7C" w:rsidRDefault="00FB2C7C">
            <w:pPr>
              <w:widowControl w:val="0"/>
              <w:ind w:left="0" w:right="-57" w:hanging="2"/>
              <w:jc w:val="center"/>
              <w:rPr>
                <w:rFonts w:ascii="Arial" w:eastAsia="Arial" w:hAnsi="Arial" w:cs="Arial"/>
                <w:sz w:val="16"/>
                <w:szCs w:val="16"/>
              </w:rPr>
            </w:pPr>
          </w:p>
          <w:p w14:paraId="41050200" w14:textId="77777777" w:rsidR="00FB2C7C" w:rsidRDefault="00FB2C7C">
            <w:pPr>
              <w:widowControl w:val="0"/>
              <w:ind w:left="0" w:right="-57" w:hanging="2"/>
              <w:jc w:val="center"/>
              <w:rPr>
                <w:rFonts w:ascii="Arial" w:eastAsia="Arial" w:hAnsi="Arial" w:cs="Arial"/>
                <w:sz w:val="16"/>
                <w:szCs w:val="16"/>
              </w:rPr>
            </w:pPr>
          </w:p>
          <w:p w14:paraId="782A9E7A" w14:textId="77777777" w:rsidR="00FB2C7C" w:rsidRDefault="00FB2C7C">
            <w:pPr>
              <w:widowControl w:val="0"/>
              <w:ind w:left="0" w:right="-57" w:hanging="2"/>
              <w:jc w:val="center"/>
              <w:rPr>
                <w:rFonts w:ascii="Arial" w:eastAsia="Arial" w:hAnsi="Arial" w:cs="Arial"/>
                <w:sz w:val="16"/>
                <w:szCs w:val="16"/>
              </w:rPr>
            </w:pPr>
          </w:p>
          <w:p w14:paraId="160E9E6A" w14:textId="77777777" w:rsidR="00FB2C7C" w:rsidRDefault="00FB2C7C">
            <w:pPr>
              <w:widowControl w:val="0"/>
              <w:ind w:left="0" w:right="-57" w:hanging="2"/>
              <w:jc w:val="center"/>
              <w:rPr>
                <w:rFonts w:ascii="Arial" w:eastAsia="Arial" w:hAnsi="Arial" w:cs="Arial"/>
                <w:sz w:val="16"/>
                <w:szCs w:val="16"/>
              </w:rPr>
            </w:pPr>
          </w:p>
          <w:p w14:paraId="49E01828" w14:textId="77777777" w:rsidR="00FB2C7C" w:rsidRDefault="00FB2C7C">
            <w:pPr>
              <w:widowControl w:val="0"/>
              <w:ind w:left="0" w:right="-57" w:hanging="2"/>
              <w:jc w:val="center"/>
              <w:rPr>
                <w:rFonts w:ascii="Arial" w:eastAsia="Arial" w:hAnsi="Arial" w:cs="Arial"/>
                <w:sz w:val="16"/>
                <w:szCs w:val="16"/>
              </w:rPr>
            </w:pPr>
          </w:p>
          <w:p w14:paraId="350B9398" w14:textId="77777777" w:rsidR="00FB2C7C" w:rsidRDefault="00FB2C7C">
            <w:pPr>
              <w:widowControl w:val="0"/>
              <w:ind w:left="0" w:right="-57" w:hanging="2"/>
              <w:jc w:val="center"/>
              <w:rPr>
                <w:rFonts w:ascii="Arial" w:eastAsia="Arial" w:hAnsi="Arial" w:cs="Arial"/>
                <w:sz w:val="16"/>
                <w:szCs w:val="16"/>
              </w:rPr>
            </w:pPr>
          </w:p>
          <w:p w14:paraId="1829F8A0" w14:textId="77777777" w:rsidR="00FB2C7C" w:rsidRDefault="00FB2C7C">
            <w:pPr>
              <w:widowControl w:val="0"/>
              <w:ind w:left="0" w:right="-57" w:hanging="2"/>
              <w:jc w:val="center"/>
              <w:rPr>
                <w:rFonts w:ascii="Arial" w:eastAsia="Arial" w:hAnsi="Arial" w:cs="Arial"/>
                <w:sz w:val="16"/>
                <w:szCs w:val="16"/>
              </w:rPr>
            </w:pPr>
          </w:p>
          <w:p w14:paraId="1D33D3C4" w14:textId="77777777" w:rsidR="00FB2C7C" w:rsidRDefault="00FB2C7C">
            <w:pPr>
              <w:widowControl w:val="0"/>
              <w:ind w:left="0" w:right="-57" w:hanging="2"/>
              <w:jc w:val="center"/>
              <w:rPr>
                <w:rFonts w:ascii="Arial" w:eastAsia="Arial" w:hAnsi="Arial" w:cs="Arial"/>
                <w:sz w:val="16"/>
                <w:szCs w:val="16"/>
              </w:rPr>
            </w:pPr>
          </w:p>
          <w:p w14:paraId="684FBE2C" w14:textId="77777777" w:rsidR="00FB2C7C" w:rsidRDefault="00FB2C7C">
            <w:pPr>
              <w:widowControl w:val="0"/>
              <w:ind w:left="0" w:right="-57" w:hanging="2"/>
              <w:jc w:val="center"/>
              <w:rPr>
                <w:rFonts w:ascii="Arial" w:eastAsia="Arial" w:hAnsi="Arial" w:cs="Arial"/>
                <w:sz w:val="16"/>
                <w:szCs w:val="16"/>
              </w:rPr>
            </w:pPr>
          </w:p>
          <w:p w14:paraId="563F921F" w14:textId="77777777" w:rsidR="00FB2C7C" w:rsidRDefault="00FB2C7C">
            <w:pPr>
              <w:widowControl w:val="0"/>
              <w:ind w:left="0" w:right="-57" w:hanging="2"/>
              <w:jc w:val="center"/>
              <w:rPr>
                <w:rFonts w:ascii="Arial" w:eastAsia="Arial" w:hAnsi="Arial" w:cs="Arial"/>
                <w:sz w:val="16"/>
                <w:szCs w:val="16"/>
              </w:rPr>
            </w:pPr>
          </w:p>
          <w:p w14:paraId="5FD59DEE" w14:textId="77777777" w:rsidR="00FB2C7C" w:rsidRDefault="00FB2C7C">
            <w:pPr>
              <w:widowControl w:val="0"/>
              <w:ind w:left="0" w:right="-57" w:hanging="2"/>
              <w:jc w:val="center"/>
              <w:rPr>
                <w:rFonts w:ascii="Arial" w:eastAsia="Arial" w:hAnsi="Arial" w:cs="Arial"/>
                <w:sz w:val="16"/>
                <w:szCs w:val="16"/>
              </w:rPr>
            </w:pPr>
          </w:p>
          <w:p w14:paraId="2118982B" w14:textId="77777777" w:rsidR="00FB2C7C" w:rsidRDefault="00FB2C7C">
            <w:pPr>
              <w:widowControl w:val="0"/>
              <w:ind w:left="0" w:right="-57" w:hanging="2"/>
              <w:jc w:val="center"/>
              <w:rPr>
                <w:rFonts w:ascii="Arial" w:eastAsia="Arial" w:hAnsi="Arial" w:cs="Arial"/>
                <w:sz w:val="16"/>
                <w:szCs w:val="16"/>
              </w:rPr>
            </w:pPr>
          </w:p>
          <w:p w14:paraId="479261E4" w14:textId="77777777" w:rsidR="00FB2C7C" w:rsidRDefault="00FB2C7C">
            <w:pPr>
              <w:widowControl w:val="0"/>
              <w:ind w:left="0" w:right="-57" w:hanging="2"/>
              <w:jc w:val="center"/>
              <w:rPr>
                <w:rFonts w:ascii="Arial" w:eastAsia="Arial" w:hAnsi="Arial" w:cs="Arial"/>
                <w:sz w:val="16"/>
                <w:szCs w:val="16"/>
              </w:rPr>
            </w:pPr>
          </w:p>
          <w:p w14:paraId="55C2517A" w14:textId="77777777" w:rsidR="00FB2C7C" w:rsidRDefault="00FB2C7C">
            <w:pPr>
              <w:widowControl w:val="0"/>
              <w:ind w:left="0" w:right="-57" w:hanging="2"/>
              <w:jc w:val="center"/>
              <w:rPr>
                <w:rFonts w:ascii="Arial" w:eastAsia="Arial" w:hAnsi="Arial" w:cs="Arial"/>
                <w:sz w:val="16"/>
                <w:szCs w:val="16"/>
              </w:rPr>
            </w:pPr>
          </w:p>
          <w:p w14:paraId="1ABC9382" w14:textId="77777777" w:rsidR="00FB2C7C" w:rsidRDefault="00FB2C7C">
            <w:pPr>
              <w:widowControl w:val="0"/>
              <w:ind w:left="0" w:right="-57" w:hanging="2"/>
              <w:jc w:val="center"/>
              <w:rPr>
                <w:rFonts w:ascii="Arial" w:eastAsia="Arial" w:hAnsi="Arial" w:cs="Arial"/>
                <w:sz w:val="16"/>
                <w:szCs w:val="16"/>
              </w:rPr>
            </w:pPr>
          </w:p>
          <w:p w14:paraId="4F73A211" w14:textId="77777777" w:rsidR="00FB2C7C" w:rsidRDefault="00FB2C7C">
            <w:pPr>
              <w:widowControl w:val="0"/>
              <w:ind w:left="0" w:right="-57" w:hanging="2"/>
              <w:jc w:val="center"/>
              <w:rPr>
                <w:rFonts w:ascii="Arial" w:eastAsia="Arial" w:hAnsi="Arial" w:cs="Arial"/>
                <w:sz w:val="16"/>
                <w:szCs w:val="16"/>
              </w:rPr>
            </w:pPr>
          </w:p>
          <w:p w14:paraId="221D36BA" w14:textId="77777777" w:rsidR="00FB2C7C" w:rsidRDefault="00FB2C7C">
            <w:pPr>
              <w:widowControl w:val="0"/>
              <w:ind w:left="0" w:right="-57" w:hanging="2"/>
              <w:jc w:val="center"/>
              <w:rPr>
                <w:rFonts w:ascii="Arial" w:eastAsia="Arial" w:hAnsi="Arial" w:cs="Arial"/>
                <w:sz w:val="16"/>
                <w:szCs w:val="16"/>
              </w:rPr>
            </w:pPr>
          </w:p>
          <w:p w14:paraId="55C93B29" w14:textId="77777777" w:rsidR="00FB2C7C" w:rsidRDefault="00000000">
            <w:pPr>
              <w:widowControl w:val="0"/>
              <w:ind w:left="0" w:right="-57" w:hanging="2"/>
              <w:jc w:val="center"/>
              <w:rPr>
                <w:rFonts w:ascii="Arial" w:eastAsia="Arial" w:hAnsi="Arial" w:cs="Arial"/>
                <w:sz w:val="16"/>
                <w:szCs w:val="16"/>
              </w:rPr>
            </w:pPr>
            <w:r>
              <w:rPr>
                <w:rFonts w:ascii="Arial" w:eastAsia="Arial" w:hAnsi="Arial" w:cs="Arial"/>
                <w:sz w:val="16"/>
                <w:szCs w:val="16"/>
              </w:rPr>
              <w:t>IES “Túpac Amaru” del Cusco</w:t>
            </w:r>
          </w:p>
          <w:p w14:paraId="23EF7993" w14:textId="77777777" w:rsidR="00FB2C7C" w:rsidRDefault="00FB2C7C">
            <w:pPr>
              <w:widowControl w:val="0"/>
              <w:ind w:left="0" w:right="-57" w:hanging="2"/>
              <w:jc w:val="center"/>
              <w:rPr>
                <w:rFonts w:ascii="Arial" w:eastAsia="Arial" w:hAnsi="Arial" w:cs="Arial"/>
                <w:sz w:val="16"/>
                <w:szCs w:val="16"/>
              </w:rPr>
            </w:pPr>
          </w:p>
          <w:p w14:paraId="3517C289" w14:textId="77777777" w:rsidR="00FB2C7C" w:rsidRDefault="00FB2C7C">
            <w:pPr>
              <w:widowControl w:val="0"/>
              <w:ind w:left="0" w:right="-57" w:hanging="2"/>
              <w:jc w:val="center"/>
              <w:rPr>
                <w:rFonts w:ascii="Arial" w:eastAsia="Arial" w:hAnsi="Arial" w:cs="Arial"/>
                <w:sz w:val="16"/>
                <w:szCs w:val="16"/>
              </w:rPr>
            </w:pPr>
          </w:p>
          <w:p w14:paraId="6B8EDC35" w14:textId="77777777" w:rsidR="00FB2C7C" w:rsidRDefault="00FB2C7C">
            <w:pPr>
              <w:widowControl w:val="0"/>
              <w:ind w:left="0" w:right="-57" w:hanging="2"/>
              <w:jc w:val="center"/>
              <w:rPr>
                <w:rFonts w:ascii="Arial" w:eastAsia="Arial" w:hAnsi="Arial" w:cs="Arial"/>
                <w:sz w:val="16"/>
                <w:szCs w:val="16"/>
                <w:highlight w:val="yellow"/>
              </w:rPr>
            </w:pPr>
          </w:p>
        </w:tc>
        <w:tc>
          <w:tcPr>
            <w:tcW w:w="1134" w:type="dxa"/>
            <w:vAlign w:val="center"/>
          </w:tcPr>
          <w:p w14:paraId="62A2C04F" w14:textId="77777777" w:rsidR="00FB2C7C" w:rsidRDefault="00FB2C7C">
            <w:pPr>
              <w:widowControl w:val="0"/>
              <w:ind w:left="0" w:right="-57" w:hanging="2"/>
              <w:jc w:val="center"/>
              <w:rPr>
                <w:rFonts w:ascii="Arial" w:eastAsia="Arial" w:hAnsi="Arial" w:cs="Arial"/>
                <w:sz w:val="16"/>
                <w:szCs w:val="16"/>
              </w:rPr>
            </w:pPr>
          </w:p>
          <w:p w14:paraId="18B875A3" w14:textId="77777777" w:rsidR="00FB2C7C" w:rsidRDefault="00FB2C7C">
            <w:pPr>
              <w:widowControl w:val="0"/>
              <w:ind w:left="0" w:right="-57" w:hanging="2"/>
              <w:jc w:val="center"/>
              <w:rPr>
                <w:rFonts w:ascii="Arial" w:eastAsia="Arial" w:hAnsi="Arial" w:cs="Arial"/>
                <w:sz w:val="16"/>
                <w:szCs w:val="16"/>
              </w:rPr>
            </w:pPr>
          </w:p>
          <w:p w14:paraId="7785A702" w14:textId="77777777" w:rsidR="00FB2C7C" w:rsidRDefault="00FB2C7C">
            <w:pPr>
              <w:widowControl w:val="0"/>
              <w:ind w:left="0" w:right="-57" w:hanging="2"/>
              <w:jc w:val="center"/>
              <w:rPr>
                <w:rFonts w:ascii="Arial" w:eastAsia="Arial" w:hAnsi="Arial" w:cs="Arial"/>
                <w:sz w:val="16"/>
                <w:szCs w:val="16"/>
              </w:rPr>
            </w:pPr>
          </w:p>
          <w:p w14:paraId="5D64EBCA" w14:textId="77777777" w:rsidR="00FB2C7C" w:rsidRDefault="00FB2C7C">
            <w:pPr>
              <w:widowControl w:val="0"/>
              <w:ind w:left="0" w:right="-57" w:hanging="2"/>
              <w:jc w:val="center"/>
              <w:rPr>
                <w:rFonts w:ascii="Arial" w:eastAsia="Arial" w:hAnsi="Arial" w:cs="Arial"/>
                <w:sz w:val="16"/>
                <w:szCs w:val="16"/>
              </w:rPr>
            </w:pPr>
          </w:p>
          <w:p w14:paraId="03B68C2A" w14:textId="77777777" w:rsidR="00FB2C7C" w:rsidRDefault="00FB2C7C">
            <w:pPr>
              <w:widowControl w:val="0"/>
              <w:ind w:left="0" w:right="-57" w:hanging="2"/>
              <w:jc w:val="center"/>
              <w:rPr>
                <w:rFonts w:ascii="Arial" w:eastAsia="Arial" w:hAnsi="Arial" w:cs="Arial"/>
                <w:sz w:val="16"/>
                <w:szCs w:val="16"/>
              </w:rPr>
            </w:pPr>
          </w:p>
          <w:p w14:paraId="0D2BCA54" w14:textId="77777777" w:rsidR="00FB2C7C" w:rsidRDefault="00FB2C7C">
            <w:pPr>
              <w:widowControl w:val="0"/>
              <w:ind w:left="0" w:right="-57" w:hanging="2"/>
              <w:jc w:val="center"/>
              <w:rPr>
                <w:rFonts w:ascii="Arial" w:eastAsia="Arial" w:hAnsi="Arial" w:cs="Arial"/>
                <w:sz w:val="16"/>
                <w:szCs w:val="16"/>
              </w:rPr>
            </w:pPr>
          </w:p>
          <w:p w14:paraId="63FDAC4A" w14:textId="77777777" w:rsidR="00FB2C7C" w:rsidRDefault="00FB2C7C">
            <w:pPr>
              <w:widowControl w:val="0"/>
              <w:ind w:left="0" w:right="-57" w:hanging="2"/>
              <w:jc w:val="center"/>
              <w:rPr>
                <w:rFonts w:ascii="Arial" w:eastAsia="Arial" w:hAnsi="Arial" w:cs="Arial"/>
                <w:sz w:val="16"/>
                <w:szCs w:val="16"/>
              </w:rPr>
            </w:pPr>
          </w:p>
          <w:p w14:paraId="15C7806E" w14:textId="77777777" w:rsidR="00FB2C7C" w:rsidRDefault="00FB2C7C">
            <w:pPr>
              <w:widowControl w:val="0"/>
              <w:ind w:left="0" w:right="-57" w:hanging="2"/>
              <w:jc w:val="center"/>
              <w:rPr>
                <w:rFonts w:ascii="Arial" w:eastAsia="Arial" w:hAnsi="Arial" w:cs="Arial"/>
                <w:sz w:val="16"/>
                <w:szCs w:val="16"/>
              </w:rPr>
            </w:pPr>
          </w:p>
          <w:p w14:paraId="2196C4DE" w14:textId="77777777" w:rsidR="00FB2C7C" w:rsidRDefault="00FB2C7C">
            <w:pPr>
              <w:widowControl w:val="0"/>
              <w:ind w:left="0" w:right="-57" w:hanging="2"/>
              <w:jc w:val="center"/>
              <w:rPr>
                <w:rFonts w:ascii="Arial" w:eastAsia="Arial" w:hAnsi="Arial" w:cs="Arial"/>
                <w:sz w:val="16"/>
                <w:szCs w:val="16"/>
              </w:rPr>
            </w:pPr>
          </w:p>
          <w:p w14:paraId="300B4860" w14:textId="77777777" w:rsidR="00FB2C7C" w:rsidRDefault="00FB2C7C">
            <w:pPr>
              <w:widowControl w:val="0"/>
              <w:ind w:left="0" w:right="-57" w:hanging="2"/>
              <w:jc w:val="center"/>
              <w:rPr>
                <w:rFonts w:ascii="Arial" w:eastAsia="Arial" w:hAnsi="Arial" w:cs="Arial"/>
                <w:sz w:val="16"/>
                <w:szCs w:val="16"/>
              </w:rPr>
            </w:pPr>
          </w:p>
          <w:p w14:paraId="3BE4488B" w14:textId="77777777" w:rsidR="00FB2C7C" w:rsidRDefault="00FB2C7C">
            <w:pPr>
              <w:widowControl w:val="0"/>
              <w:ind w:left="0" w:right="-57" w:hanging="2"/>
              <w:jc w:val="center"/>
              <w:rPr>
                <w:rFonts w:ascii="Arial" w:eastAsia="Arial" w:hAnsi="Arial" w:cs="Arial"/>
                <w:sz w:val="16"/>
                <w:szCs w:val="16"/>
              </w:rPr>
            </w:pPr>
          </w:p>
          <w:p w14:paraId="3FBFC2C7" w14:textId="77777777" w:rsidR="00FB2C7C" w:rsidRDefault="00FB2C7C">
            <w:pPr>
              <w:widowControl w:val="0"/>
              <w:ind w:left="0" w:right="-57" w:hanging="2"/>
              <w:jc w:val="center"/>
              <w:rPr>
                <w:rFonts w:ascii="Arial" w:eastAsia="Arial" w:hAnsi="Arial" w:cs="Arial"/>
                <w:sz w:val="16"/>
                <w:szCs w:val="16"/>
              </w:rPr>
            </w:pPr>
          </w:p>
          <w:p w14:paraId="3AA034AB" w14:textId="77777777" w:rsidR="00FB2C7C" w:rsidRDefault="00FB2C7C">
            <w:pPr>
              <w:widowControl w:val="0"/>
              <w:ind w:left="0" w:right="-57" w:hanging="2"/>
              <w:jc w:val="center"/>
              <w:rPr>
                <w:rFonts w:ascii="Arial" w:eastAsia="Arial" w:hAnsi="Arial" w:cs="Arial"/>
                <w:sz w:val="16"/>
                <w:szCs w:val="16"/>
              </w:rPr>
            </w:pPr>
          </w:p>
          <w:p w14:paraId="2F115EEF" w14:textId="77777777" w:rsidR="00FB2C7C" w:rsidRDefault="00FB2C7C">
            <w:pPr>
              <w:widowControl w:val="0"/>
              <w:ind w:left="0" w:right="-57" w:hanging="2"/>
              <w:jc w:val="center"/>
              <w:rPr>
                <w:rFonts w:ascii="Arial" w:eastAsia="Arial" w:hAnsi="Arial" w:cs="Arial"/>
                <w:sz w:val="16"/>
                <w:szCs w:val="16"/>
              </w:rPr>
            </w:pPr>
          </w:p>
          <w:p w14:paraId="4873D65C" w14:textId="77777777" w:rsidR="00FB2C7C" w:rsidRDefault="00FB2C7C">
            <w:pPr>
              <w:widowControl w:val="0"/>
              <w:ind w:left="0" w:right="-57" w:hanging="2"/>
              <w:jc w:val="center"/>
              <w:rPr>
                <w:rFonts w:ascii="Arial" w:eastAsia="Arial" w:hAnsi="Arial" w:cs="Arial"/>
                <w:sz w:val="16"/>
                <w:szCs w:val="16"/>
              </w:rPr>
            </w:pPr>
          </w:p>
          <w:p w14:paraId="1EF3519A" w14:textId="77777777" w:rsidR="00FB2C7C" w:rsidRDefault="00FB2C7C">
            <w:pPr>
              <w:widowControl w:val="0"/>
              <w:ind w:left="0" w:right="-57" w:hanging="2"/>
              <w:jc w:val="center"/>
              <w:rPr>
                <w:rFonts w:ascii="Arial" w:eastAsia="Arial" w:hAnsi="Arial" w:cs="Arial"/>
                <w:sz w:val="16"/>
                <w:szCs w:val="16"/>
              </w:rPr>
            </w:pPr>
          </w:p>
          <w:p w14:paraId="778E540A" w14:textId="77777777" w:rsidR="00FB2C7C" w:rsidRDefault="00FB2C7C">
            <w:pPr>
              <w:widowControl w:val="0"/>
              <w:ind w:left="0" w:right="-57" w:hanging="2"/>
              <w:jc w:val="center"/>
              <w:rPr>
                <w:rFonts w:ascii="Arial" w:eastAsia="Arial" w:hAnsi="Arial" w:cs="Arial"/>
                <w:sz w:val="16"/>
                <w:szCs w:val="16"/>
              </w:rPr>
            </w:pPr>
          </w:p>
          <w:p w14:paraId="2A3AEE55" w14:textId="77777777" w:rsidR="00FB2C7C" w:rsidRDefault="00FB2C7C">
            <w:pPr>
              <w:widowControl w:val="0"/>
              <w:ind w:left="0" w:right="-57" w:hanging="2"/>
              <w:jc w:val="center"/>
              <w:rPr>
                <w:rFonts w:ascii="Arial" w:eastAsia="Arial" w:hAnsi="Arial" w:cs="Arial"/>
                <w:sz w:val="16"/>
                <w:szCs w:val="16"/>
              </w:rPr>
            </w:pPr>
          </w:p>
          <w:p w14:paraId="31D5FF88" w14:textId="77777777" w:rsidR="00FB2C7C" w:rsidRDefault="00FB2C7C">
            <w:pPr>
              <w:widowControl w:val="0"/>
              <w:ind w:left="0" w:right="-57" w:hanging="2"/>
              <w:jc w:val="center"/>
              <w:rPr>
                <w:rFonts w:ascii="Arial" w:eastAsia="Arial" w:hAnsi="Arial" w:cs="Arial"/>
                <w:sz w:val="16"/>
                <w:szCs w:val="16"/>
              </w:rPr>
            </w:pPr>
          </w:p>
          <w:p w14:paraId="79B8D746" w14:textId="77777777" w:rsidR="00FB2C7C" w:rsidRDefault="00FB2C7C">
            <w:pPr>
              <w:widowControl w:val="0"/>
              <w:ind w:left="0" w:right="-57" w:hanging="2"/>
              <w:jc w:val="center"/>
              <w:rPr>
                <w:rFonts w:ascii="Arial" w:eastAsia="Arial" w:hAnsi="Arial" w:cs="Arial"/>
                <w:sz w:val="16"/>
                <w:szCs w:val="16"/>
              </w:rPr>
            </w:pPr>
          </w:p>
          <w:p w14:paraId="43279496" w14:textId="77777777" w:rsidR="00FB2C7C" w:rsidRDefault="00FB2C7C">
            <w:pPr>
              <w:widowControl w:val="0"/>
              <w:ind w:left="0" w:right="-57" w:hanging="2"/>
              <w:jc w:val="center"/>
              <w:rPr>
                <w:rFonts w:ascii="Arial" w:eastAsia="Arial" w:hAnsi="Arial" w:cs="Arial"/>
                <w:sz w:val="16"/>
                <w:szCs w:val="16"/>
              </w:rPr>
            </w:pPr>
          </w:p>
          <w:p w14:paraId="607C1795" w14:textId="77777777" w:rsidR="00FB2C7C" w:rsidRDefault="00FB2C7C">
            <w:pPr>
              <w:widowControl w:val="0"/>
              <w:ind w:left="0" w:right="-57" w:hanging="2"/>
              <w:jc w:val="center"/>
              <w:rPr>
                <w:rFonts w:ascii="Arial" w:eastAsia="Arial" w:hAnsi="Arial" w:cs="Arial"/>
                <w:sz w:val="16"/>
                <w:szCs w:val="16"/>
              </w:rPr>
            </w:pPr>
          </w:p>
          <w:p w14:paraId="13A187D9" w14:textId="77777777" w:rsidR="00FB2C7C" w:rsidRDefault="00FB2C7C">
            <w:pPr>
              <w:widowControl w:val="0"/>
              <w:ind w:left="0" w:right="-57" w:hanging="2"/>
              <w:jc w:val="center"/>
              <w:rPr>
                <w:rFonts w:ascii="Arial" w:eastAsia="Arial" w:hAnsi="Arial" w:cs="Arial"/>
                <w:sz w:val="16"/>
                <w:szCs w:val="16"/>
              </w:rPr>
            </w:pPr>
          </w:p>
          <w:p w14:paraId="36E545B5" w14:textId="77777777" w:rsidR="00FB2C7C" w:rsidRDefault="00FB2C7C">
            <w:pPr>
              <w:widowControl w:val="0"/>
              <w:ind w:left="0" w:right="-57" w:hanging="2"/>
              <w:jc w:val="center"/>
              <w:rPr>
                <w:rFonts w:ascii="Arial" w:eastAsia="Arial" w:hAnsi="Arial" w:cs="Arial"/>
                <w:sz w:val="16"/>
                <w:szCs w:val="16"/>
              </w:rPr>
            </w:pPr>
          </w:p>
          <w:p w14:paraId="14AFFB3C" w14:textId="77777777" w:rsidR="00FB2C7C" w:rsidRDefault="00FB2C7C">
            <w:pPr>
              <w:widowControl w:val="0"/>
              <w:ind w:left="0" w:right="-57" w:hanging="2"/>
              <w:jc w:val="center"/>
              <w:rPr>
                <w:rFonts w:ascii="Arial" w:eastAsia="Arial" w:hAnsi="Arial" w:cs="Arial"/>
                <w:sz w:val="16"/>
                <w:szCs w:val="16"/>
              </w:rPr>
            </w:pPr>
          </w:p>
          <w:p w14:paraId="3E45F567" w14:textId="77777777" w:rsidR="00FB2C7C" w:rsidRDefault="00FB2C7C">
            <w:pPr>
              <w:widowControl w:val="0"/>
              <w:ind w:left="0" w:right="-57" w:hanging="2"/>
              <w:jc w:val="center"/>
              <w:rPr>
                <w:rFonts w:ascii="Arial" w:eastAsia="Arial" w:hAnsi="Arial" w:cs="Arial"/>
                <w:sz w:val="16"/>
                <w:szCs w:val="16"/>
              </w:rPr>
            </w:pPr>
          </w:p>
          <w:p w14:paraId="1CE44AA2" w14:textId="77777777" w:rsidR="00FB2C7C" w:rsidRDefault="00FB2C7C">
            <w:pPr>
              <w:widowControl w:val="0"/>
              <w:ind w:left="0" w:right="-57" w:hanging="2"/>
              <w:jc w:val="center"/>
              <w:rPr>
                <w:rFonts w:ascii="Arial" w:eastAsia="Arial" w:hAnsi="Arial" w:cs="Arial"/>
                <w:sz w:val="16"/>
                <w:szCs w:val="16"/>
              </w:rPr>
            </w:pPr>
          </w:p>
          <w:p w14:paraId="7D0FF700" w14:textId="77777777" w:rsidR="00FB2C7C" w:rsidRDefault="00FB2C7C">
            <w:pPr>
              <w:widowControl w:val="0"/>
              <w:ind w:left="0" w:right="-57" w:hanging="2"/>
              <w:jc w:val="center"/>
              <w:rPr>
                <w:rFonts w:ascii="Arial" w:eastAsia="Arial" w:hAnsi="Arial" w:cs="Arial"/>
                <w:sz w:val="16"/>
                <w:szCs w:val="16"/>
              </w:rPr>
            </w:pPr>
          </w:p>
          <w:p w14:paraId="6883A625" w14:textId="77777777" w:rsidR="00FB2C7C" w:rsidRDefault="00FB2C7C">
            <w:pPr>
              <w:widowControl w:val="0"/>
              <w:ind w:left="0" w:right="-57" w:hanging="2"/>
              <w:jc w:val="center"/>
              <w:rPr>
                <w:rFonts w:ascii="Arial" w:eastAsia="Arial" w:hAnsi="Arial" w:cs="Arial"/>
                <w:sz w:val="16"/>
                <w:szCs w:val="16"/>
              </w:rPr>
            </w:pPr>
          </w:p>
          <w:p w14:paraId="1D89D00E" w14:textId="77777777" w:rsidR="00FB2C7C" w:rsidRDefault="00FB2C7C">
            <w:pPr>
              <w:widowControl w:val="0"/>
              <w:ind w:left="0" w:right="-57" w:hanging="2"/>
              <w:jc w:val="center"/>
              <w:rPr>
                <w:rFonts w:ascii="Arial" w:eastAsia="Arial" w:hAnsi="Arial" w:cs="Arial"/>
                <w:sz w:val="16"/>
                <w:szCs w:val="16"/>
              </w:rPr>
            </w:pPr>
          </w:p>
          <w:p w14:paraId="4AFF712B" w14:textId="77777777" w:rsidR="00FB2C7C" w:rsidRDefault="00FB2C7C">
            <w:pPr>
              <w:widowControl w:val="0"/>
              <w:ind w:left="0" w:right="-57" w:hanging="2"/>
              <w:jc w:val="center"/>
              <w:rPr>
                <w:rFonts w:ascii="Arial" w:eastAsia="Arial" w:hAnsi="Arial" w:cs="Arial"/>
                <w:sz w:val="16"/>
                <w:szCs w:val="16"/>
              </w:rPr>
            </w:pPr>
          </w:p>
          <w:p w14:paraId="44A54E6B" w14:textId="77777777" w:rsidR="00FB2C7C" w:rsidRDefault="00FB2C7C">
            <w:pPr>
              <w:widowControl w:val="0"/>
              <w:ind w:left="0" w:right="-57" w:hanging="2"/>
              <w:jc w:val="center"/>
              <w:rPr>
                <w:rFonts w:ascii="Arial" w:eastAsia="Arial" w:hAnsi="Arial" w:cs="Arial"/>
                <w:sz w:val="16"/>
                <w:szCs w:val="16"/>
              </w:rPr>
            </w:pPr>
          </w:p>
          <w:p w14:paraId="14BE49DF" w14:textId="77777777" w:rsidR="00FB2C7C" w:rsidRDefault="00FB2C7C">
            <w:pPr>
              <w:widowControl w:val="0"/>
              <w:ind w:left="0" w:right="-57" w:hanging="2"/>
              <w:jc w:val="center"/>
              <w:rPr>
                <w:rFonts w:ascii="Arial" w:eastAsia="Arial" w:hAnsi="Arial" w:cs="Arial"/>
                <w:sz w:val="16"/>
                <w:szCs w:val="16"/>
              </w:rPr>
            </w:pPr>
          </w:p>
          <w:p w14:paraId="6324B22C" w14:textId="77777777" w:rsidR="00FB2C7C" w:rsidRDefault="00FB2C7C">
            <w:pPr>
              <w:widowControl w:val="0"/>
              <w:ind w:left="0" w:right="-57" w:hanging="2"/>
              <w:jc w:val="center"/>
              <w:rPr>
                <w:rFonts w:ascii="Arial" w:eastAsia="Arial" w:hAnsi="Arial" w:cs="Arial"/>
                <w:sz w:val="16"/>
                <w:szCs w:val="16"/>
              </w:rPr>
            </w:pPr>
          </w:p>
          <w:p w14:paraId="11D42ABD" w14:textId="77777777" w:rsidR="00FB2C7C" w:rsidRDefault="00FB2C7C">
            <w:pPr>
              <w:widowControl w:val="0"/>
              <w:ind w:left="0" w:right="-57" w:hanging="2"/>
              <w:jc w:val="center"/>
              <w:rPr>
                <w:rFonts w:ascii="Arial" w:eastAsia="Arial" w:hAnsi="Arial" w:cs="Arial"/>
                <w:sz w:val="16"/>
                <w:szCs w:val="16"/>
              </w:rPr>
            </w:pPr>
          </w:p>
          <w:p w14:paraId="13784597" w14:textId="77777777" w:rsidR="00FB2C7C" w:rsidRDefault="00FB2C7C">
            <w:pPr>
              <w:widowControl w:val="0"/>
              <w:ind w:left="0" w:right="-57" w:hanging="2"/>
              <w:jc w:val="center"/>
              <w:rPr>
                <w:rFonts w:ascii="Arial" w:eastAsia="Arial" w:hAnsi="Arial" w:cs="Arial"/>
                <w:sz w:val="16"/>
                <w:szCs w:val="16"/>
              </w:rPr>
            </w:pPr>
          </w:p>
          <w:p w14:paraId="08127CCA" w14:textId="77777777" w:rsidR="00FB2C7C" w:rsidRDefault="00FB2C7C">
            <w:pPr>
              <w:widowControl w:val="0"/>
              <w:ind w:left="0" w:right="-57" w:hanging="2"/>
              <w:jc w:val="center"/>
              <w:rPr>
                <w:rFonts w:ascii="Arial" w:eastAsia="Arial" w:hAnsi="Arial" w:cs="Arial"/>
                <w:sz w:val="16"/>
                <w:szCs w:val="16"/>
              </w:rPr>
            </w:pPr>
          </w:p>
          <w:p w14:paraId="4849F712" w14:textId="77777777" w:rsidR="00FB2C7C" w:rsidRDefault="00FB2C7C">
            <w:pPr>
              <w:widowControl w:val="0"/>
              <w:ind w:left="0" w:right="-57" w:hanging="2"/>
              <w:jc w:val="center"/>
              <w:rPr>
                <w:rFonts w:ascii="Arial" w:eastAsia="Arial" w:hAnsi="Arial" w:cs="Arial"/>
                <w:sz w:val="16"/>
                <w:szCs w:val="16"/>
              </w:rPr>
            </w:pPr>
          </w:p>
          <w:p w14:paraId="58985563" w14:textId="77777777" w:rsidR="00FB2C7C" w:rsidRDefault="00FB2C7C">
            <w:pPr>
              <w:widowControl w:val="0"/>
              <w:ind w:left="0" w:right="-57" w:hanging="2"/>
              <w:jc w:val="center"/>
              <w:rPr>
                <w:rFonts w:ascii="Arial" w:eastAsia="Arial" w:hAnsi="Arial" w:cs="Arial"/>
                <w:sz w:val="16"/>
                <w:szCs w:val="16"/>
              </w:rPr>
            </w:pPr>
          </w:p>
          <w:p w14:paraId="6710ADB9" w14:textId="77777777" w:rsidR="00FB2C7C" w:rsidRDefault="00FB2C7C">
            <w:pPr>
              <w:widowControl w:val="0"/>
              <w:ind w:left="0" w:right="-57" w:hanging="2"/>
              <w:jc w:val="center"/>
              <w:rPr>
                <w:rFonts w:ascii="Arial" w:eastAsia="Arial" w:hAnsi="Arial" w:cs="Arial"/>
                <w:sz w:val="16"/>
                <w:szCs w:val="16"/>
              </w:rPr>
            </w:pPr>
          </w:p>
          <w:p w14:paraId="05E58E98" w14:textId="77777777" w:rsidR="00FB2C7C" w:rsidRDefault="00000000">
            <w:pPr>
              <w:widowControl w:val="0"/>
              <w:ind w:left="0" w:right="-57" w:hanging="2"/>
              <w:jc w:val="center"/>
              <w:rPr>
                <w:rFonts w:ascii="Arial" w:eastAsia="Arial" w:hAnsi="Arial" w:cs="Arial"/>
                <w:sz w:val="16"/>
                <w:szCs w:val="16"/>
              </w:rPr>
            </w:pPr>
            <w:r>
              <w:rPr>
                <w:rFonts w:ascii="Arial" w:eastAsia="Arial" w:hAnsi="Arial" w:cs="Arial"/>
                <w:sz w:val="16"/>
                <w:szCs w:val="16"/>
              </w:rPr>
              <w:t xml:space="preserve">Laboratorio de </w:t>
            </w:r>
            <w:proofErr w:type="spellStart"/>
            <w:proofErr w:type="gramStart"/>
            <w:r>
              <w:rPr>
                <w:rFonts w:ascii="Arial" w:eastAsia="Arial" w:hAnsi="Arial" w:cs="Arial"/>
                <w:sz w:val="16"/>
                <w:szCs w:val="16"/>
              </w:rPr>
              <w:t>Microbiología,parasitología</w:t>
            </w:r>
            <w:proofErr w:type="gramEnd"/>
            <w:r>
              <w:rPr>
                <w:rFonts w:ascii="Arial" w:eastAsia="Arial" w:hAnsi="Arial" w:cs="Arial"/>
                <w:sz w:val="16"/>
                <w:szCs w:val="16"/>
              </w:rPr>
              <w:t>,Uroanálisis</w:t>
            </w:r>
            <w:proofErr w:type="spellEnd"/>
          </w:p>
          <w:p w14:paraId="529BFE69"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(912)</w:t>
            </w:r>
          </w:p>
        </w:tc>
        <w:tc>
          <w:tcPr>
            <w:tcW w:w="993" w:type="dxa"/>
            <w:vAlign w:val="center"/>
          </w:tcPr>
          <w:p w14:paraId="457BEDE4" w14:textId="77777777" w:rsidR="00FB2C7C" w:rsidRDefault="00FB2C7C">
            <w:pPr>
              <w:widowControl w:val="0"/>
              <w:ind w:left="0" w:right="-57" w:hanging="2"/>
              <w:jc w:val="center"/>
              <w:rPr>
                <w:rFonts w:ascii="Arial" w:eastAsia="Arial" w:hAnsi="Arial" w:cs="Arial"/>
                <w:sz w:val="16"/>
                <w:szCs w:val="16"/>
              </w:rPr>
            </w:pPr>
          </w:p>
          <w:p w14:paraId="3E62254F" w14:textId="77777777" w:rsidR="00FB2C7C" w:rsidRDefault="00FB2C7C">
            <w:pPr>
              <w:widowControl w:val="0"/>
              <w:ind w:left="0" w:right="-57" w:hanging="2"/>
              <w:jc w:val="center"/>
              <w:rPr>
                <w:rFonts w:ascii="Arial" w:eastAsia="Arial" w:hAnsi="Arial" w:cs="Arial"/>
                <w:sz w:val="16"/>
                <w:szCs w:val="16"/>
              </w:rPr>
            </w:pPr>
          </w:p>
          <w:p w14:paraId="563E2D9A" w14:textId="77777777" w:rsidR="00FB2C7C" w:rsidRDefault="00FB2C7C">
            <w:pPr>
              <w:widowControl w:val="0"/>
              <w:ind w:left="0" w:right="-57" w:hanging="2"/>
              <w:jc w:val="center"/>
              <w:rPr>
                <w:rFonts w:ascii="Arial" w:eastAsia="Arial" w:hAnsi="Arial" w:cs="Arial"/>
                <w:sz w:val="16"/>
                <w:szCs w:val="16"/>
              </w:rPr>
            </w:pPr>
          </w:p>
          <w:p w14:paraId="2A6847FC" w14:textId="77777777" w:rsidR="00FB2C7C" w:rsidRDefault="00FB2C7C">
            <w:pPr>
              <w:widowControl w:val="0"/>
              <w:ind w:left="0" w:right="-57" w:hanging="2"/>
              <w:jc w:val="center"/>
              <w:rPr>
                <w:rFonts w:ascii="Arial" w:eastAsia="Arial" w:hAnsi="Arial" w:cs="Arial"/>
                <w:sz w:val="16"/>
                <w:szCs w:val="16"/>
              </w:rPr>
            </w:pPr>
          </w:p>
          <w:p w14:paraId="7D9E5C9E" w14:textId="77777777" w:rsidR="00FB2C7C" w:rsidRDefault="00FB2C7C">
            <w:pPr>
              <w:widowControl w:val="0"/>
              <w:ind w:left="0" w:right="-57" w:hanging="2"/>
              <w:jc w:val="center"/>
              <w:rPr>
                <w:rFonts w:ascii="Arial" w:eastAsia="Arial" w:hAnsi="Arial" w:cs="Arial"/>
                <w:sz w:val="16"/>
                <w:szCs w:val="16"/>
              </w:rPr>
            </w:pPr>
          </w:p>
          <w:p w14:paraId="3F5423F1" w14:textId="77777777" w:rsidR="00FB2C7C" w:rsidRDefault="00FB2C7C">
            <w:pPr>
              <w:widowControl w:val="0"/>
              <w:ind w:left="0" w:right="-57" w:hanging="2"/>
              <w:jc w:val="center"/>
              <w:rPr>
                <w:rFonts w:ascii="Arial" w:eastAsia="Arial" w:hAnsi="Arial" w:cs="Arial"/>
                <w:sz w:val="16"/>
                <w:szCs w:val="16"/>
              </w:rPr>
            </w:pPr>
          </w:p>
          <w:p w14:paraId="19F3A8D9" w14:textId="77777777" w:rsidR="00FB2C7C" w:rsidRDefault="00FB2C7C">
            <w:pPr>
              <w:widowControl w:val="0"/>
              <w:ind w:left="0" w:right="-57" w:hanging="2"/>
              <w:jc w:val="center"/>
              <w:rPr>
                <w:rFonts w:ascii="Arial" w:eastAsia="Arial" w:hAnsi="Arial" w:cs="Arial"/>
                <w:sz w:val="16"/>
                <w:szCs w:val="16"/>
              </w:rPr>
            </w:pPr>
          </w:p>
          <w:p w14:paraId="33A14D92" w14:textId="77777777" w:rsidR="00FB2C7C" w:rsidRDefault="00FB2C7C">
            <w:pPr>
              <w:widowControl w:val="0"/>
              <w:ind w:left="0" w:right="-57" w:hanging="2"/>
              <w:jc w:val="center"/>
              <w:rPr>
                <w:rFonts w:ascii="Arial" w:eastAsia="Arial" w:hAnsi="Arial" w:cs="Arial"/>
                <w:sz w:val="16"/>
                <w:szCs w:val="16"/>
              </w:rPr>
            </w:pPr>
          </w:p>
          <w:p w14:paraId="4E29B17B" w14:textId="77777777" w:rsidR="00FB2C7C" w:rsidRDefault="00FB2C7C">
            <w:pPr>
              <w:widowControl w:val="0"/>
              <w:ind w:left="0" w:right="-57" w:hanging="2"/>
              <w:jc w:val="center"/>
              <w:rPr>
                <w:rFonts w:ascii="Arial" w:eastAsia="Arial" w:hAnsi="Arial" w:cs="Arial"/>
                <w:sz w:val="16"/>
                <w:szCs w:val="16"/>
              </w:rPr>
            </w:pPr>
          </w:p>
          <w:p w14:paraId="308A948D" w14:textId="77777777" w:rsidR="00FB2C7C" w:rsidRDefault="00FB2C7C">
            <w:pPr>
              <w:widowControl w:val="0"/>
              <w:ind w:left="0" w:right="-57" w:hanging="2"/>
              <w:jc w:val="center"/>
              <w:rPr>
                <w:rFonts w:ascii="Arial" w:eastAsia="Arial" w:hAnsi="Arial" w:cs="Arial"/>
                <w:sz w:val="16"/>
                <w:szCs w:val="16"/>
              </w:rPr>
            </w:pPr>
          </w:p>
          <w:p w14:paraId="4F71A908" w14:textId="77777777" w:rsidR="00FB2C7C" w:rsidRDefault="00FB2C7C">
            <w:pPr>
              <w:widowControl w:val="0"/>
              <w:ind w:left="0" w:right="-57" w:hanging="2"/>
              <w:jc w:val="center"/>
              <w:rPr>
                <w:rFonts w:ascii="Arial" w:eastAsia="Arial" w:hAnsi="Arial" w:cs="Arial"/>
                <w:sz w:val="16"/>
                <w:szCs w:val="16"/>
              </w:rPr>
            </w:pPr>
          </w:p>
          <w:p w14:paraId="566E8081" w14:textId="77777777" w:rsidR="00FB2C7C" w:rsidRDefault="00FB2C7C">
            <w:pPr>
              <w:widowControl w:val="0"/>
              <w:ind w:left="0" w:right="-57" w:hanging="2"/>
              <w:jc w:val="center"/>
              <w:rPr>
                <w:rFonts w:ascii="Arial" w:eastAsia="Arial" w:hAnsi="Arial" w:cs="Arial"/>
                <w:sz w:val="16"/>
                <w:szCs w:val="16"/>
              </w:rPr>
            </w:pPr>
          </w:p>
          <w:p w14:paraId="6844C494" w14:textId="77777777" w:rsidR="00FB2C7C" w:rsidRDefault="00FB2C7C">
            <w:pPr>
              <w:widowControl w:val="0"/>
              <w:ind w:left="0" w:right="-57" w:hanging="2"/>
              <w:jc w:val="center"/>
              <w:rPr>
                <w:rFonts w:ascii="Arial" w:eastAsia="Arial" w:hAnsi="Arial" w:cs="Arial"/>
                <w:sz w:val="16"/>
                <w:szCs w:val="16"/>
              </w:rPr>
            </w:pPr>
          </w:p>
          <w:p w14:paraId="31365B4D" w14:textId="77777777" w:rsidR="00FB2C7C" w:rsidRDefault="00FB2C7C">
            <w:pPr>
              <w:widowControl w:val="0"/>
              <w:ind w:left="0" w:right="-57" w:hanging="2"/>
              <w:jc w:val="center"/>
              <w:rPr>
                <w:rFonts w:ascii="Arial" w:eastAsia="Arial" w:hAnsi="Arial" w:cs="Arial"/>
                <w:sz w:val="16"/>
                <w:szCs w:val="16"/>
              </w:rPr>
            </w:pPr>
          </w:p>
          <w:p w14:paraId="0D596447" w14:textId="77777777" w:rsidR="00FB2C7C" w:rsidRDefault="00FB2C7C">
            <w:pPr>
              <w:widowControl w:val="0"/>
              <w:ind w:left="0" w:right="-57" w:hanging="2"/>
              <w:jc w:val="center"/>
              <w:rPr>
                <w:rFonts w:ascii="Arial" w:eastAsia="Arial" w:hAnsi="Arial" w:cs="Arial"/>
                <w:sz w:val="16"/>
                <w:szCs w:val="16"/>
              </w:rPr>
            </w:pPr>
          </w:p>
          <w:p w14:paraId="3968C053" w14:textId="77777777" w:rsidR="00FB2C7C" w:rsidRDefault="00FB2C7C">
            <w:pPr>
              <w:widowControl w:val="0"/>
              <w:ind w:left="0" w:right="-57" w:hanging="2"/>
              <w:jc w:val="center"/>
              <w:rPr>
                <w:rFonts w:ascii="Arial" w:eastAsia="Arial" w:hAnsi="Arial" w:cs="Arial"/>
                <w:sz w:val="16"/>
                <w:szCs w:val="16"/>
              </w:rPr>
            </w:pPr>
          </w:p>
          <w:p w14:paraId="02A70367" w14:textId="77777777" w:rsidR="00FB2C7C" w:rsidRDefault="00FB2C7C">
            <w:pPr>
              <w:widowControl w:val="0"/>
              <w:ind w:left="0" w:right="-57" w:hanging="2"/>
              <w:jc w:val="center"/>
              <w:rPr>
                <w:rFonts w:ascii="Arial" w:eastAsia="Arial" w:hAnsi="Arial" w:cs="Arial"/>
                <w:sz w:val="16"/>
                <w:szCs w:val="16"/>
              </w:rPr>
            </w:pPr>
          </w:p>
          <w:p w14:paraId="5C3A3253" w14:textId="77777777" w:rsidR="00FB2C7C" w:rsidRDefault="00FB2C7C">
            <w:pPr>
              <w:widowControl w:val="0"/>
              <w:ind w:left="0" w:right="-57" w:hanging="2"/>
              <w:jc w:val="center"/>
              <w:rPr>
                <w:rFonts w:ascii="Arial" w:eastAsia="Arial" w:hAnsi="Arial" w:cs="Arial"/>
                <w:sz w:val="16"/>
                <w:szCs w:val="16"/>
              </w:rPr>
            </w:pPr>
          </w:p>
          <w:p w14:paraId="3FA984EE" w14:textId="77777777" w:rsidR="00FB2C7C" w:rsidRDefault="00FB2C7C">
            <w:pPr>
              <w:widowControl w:val="0"/>
              <w:ind w:left="0" w:right="-57" w:hanging="2"/>
              <w:jc w:val="center"/>
              <w:rPr>
                <w:rFonts w:ascii="Arial" w:eastAsia="Arial" w:hAnsi="Arial" w:cs="Arial"/>
                <w:sz w:val="16"/>
                <w:szCs w:val="16"/>
              </w:rPr>
            </w:pPr>
          </w:p>
          <w:p w14:paraId="655D62B8" w14:textId="77777777" w:rsidR="00FB2C7C" w:rsidRDefault="00FB2C7C">
            <w:pPr>
              <w:widowControl w:val="0"/>
              <w:ind w:left="0" w:right="-57" w:hanging="2"/>
              <w:jc w:val="center"/>
              <w:rPr>
                <w:rFonts w:ascii="Arial" w:eastAsia="Arial" w:hAnsi="Arial" w:cs="Arial"/>
                <w:sz w:val="16"/>
                <w:szCs w:val="16"/>
              </w:rPr>
            </w:pPr>
          </w:p>
          <w:p w14:paraId="4AA118E4" w14:textId="77777777" w:rsidR="00FB2C7C" w:rsidRDefault="00FB2C7C">
            <w:pPr>
              <w:widowControl w:val="0"/>
              <w:ind w:left="0" w:right="-57" w:hanging="2"/>
              <w:jc w:val="center"/>
              <w:rPr>
                <w:rFonts w:ascii="Arial" w:eastAsia="Arial" w:hAnsi="Arial" w:cs="Arial"/>
                <w:sz w:val="16"/>
                <w:szCs w:val="16"/>
              </w:rPr>
            </w:pPr>
          </w:p>
          <w:p w14:paraId="2144B9D2" w14:textId="77777777" w:rsidR="00FB2C7C" w:rsidRDefault="00FB2C7C">
            <w:pPr>
              <w:widowControl w:val="0"/>
              <w:ind w:left="0" w:right="-57" w:hanging="2"/>
              <w:jc w:val="center"/>
              <w:rPr>
                <w:rFonts w:ascii="Arial" w:eastAsia="Arial" w:hAnsi="Arial" w:cs="Arial"/>
                <w:sz w:val="16"/>
                <w:szCs w:val="16"/>
              </w:rPr>
            </w:pPr>
          </w:p>
          <w:p w14:paraId="649982B5" w14:textId="77777777" w:rsidR="00FB2C7C" w:rsidRDefault="00FB2C7C">
            <w:pPr>
              <w:widowControl w:val="0"/>
              <w:ind w:left="0" w:right="-57" w:hanging="2"/>
              <w:jc w:val="center"/>
              <w:rPr>
                <w:rFonts w:ascii="Arial" w:eastAsia="Arial" w:hAnsi="Arial" w:cs="Arial"/>
                <w:sz w:val="16"/>
                <w:szCs w:val="16"/>
              </w:rPr>
            </w:pPr>
          </w:p>
          <w:p w14:paraId="7038364A" w14:textId="77777777" w:rsidR="00FB2C7C" w:rsidRDefault="00FB2C7C">
            <w:pPr>
              <w:widowControl w:val="0"/>
              <w:ind w:left="0" w:right="-57" w:hanging="2"/>
              <w:jc w:val="center"/>
              <w:rPr>
                <w:rFonts w:ascii="Arial" w:eastAsia="Arial" w:hAnsi="Arial" w:cs="Arial"/>
                <w:sz w:val="16"/>
                <w:szCs w:val="16"/>
              </w:rPr>
            </w:pPr>
          </w:p>
          <w:p w14:paraId="37879B3C" w14:textId="77777777" w:rsidR="00FB2C7C" w:rsidRDefault="00FB2C7C">
            <w:pPr>
              <w:widowControl w:val="0"/>
              <w:ind w:left="0" w:right="-57" w:hanging="2"/>
              <w:jc w:val="center"/>
              <w:rPr>
                <w:rFonts w:ascii="Arial" w:eastAsia="Arial" w:hAnsi="Arial" w:cs="Arial"/>
                <w:sz w:val="16"/>
                <w:szCs w:val="16"/>
              </w:rPr>
            </w:pPr>
          </w:p>
          <w:p w14:paraId="685B2B6E" w14:textId="77777777" w:rsidR="00FB2C7C" w:rsidRDefault="00FB2C7C">
            <w:pPr>
              <w:widowControl w:val="0"/>
              <w:ind w:left="0" w:right="-57" w:hanging="2"/>
              <w:jc w:val="center"/>
              <w:rPr>
                <w:rFonts w:ascii="Arial" w:eastAsia="Arial" w:hAnsi="Arial" w:cs="Arial"/>
                <w:sz w:val="16"/>
                <w:szCs w:val="16"/>
              </w:rPr>
            </w:pPr>
          </w:p>
          <w:p w14:paraId="0C9E049D" w14:textId="77777777" w:rsidR="00FB2C7C" w:rsidRDefault="00FB2C7C">
            <w:pPr>
              <w:widowControl w:val="0"/>
              <w:ind w:left="0" w:right="-57" w:hanging="2"/>
              <w:jc w:val="center"/>
              <w:rPr>
                <w:rFonts w:ascii="Arial" w:eastAsia="Arial" w:hAnsi="Arial" w:cs="Arial"/>
                <w:sz w:val="16"/>
                <w:szCs w:val="16"/>
              </w:rPr>
            </w:pPr>
          </w:p>
          <w:p w14:paraId="2523B2DC" w14:textId="77777777" w:rsidR="00FB2C7C" w:rsidRDefault="00FB2C7C">
            <w:pPr>
              <w:widowControl w:val="0"/>
              <w:ind w:left="0" w:right="-57" w:hanging="2"/>
              <w:jc w:val="center"/>
              <w:rPr>
                <w:rFonts w:ascii="Arial" w:eastAsia="Arial" w:hAnsi="Arial" w:cs="Arial"/>
                <w:sz w:val="16"/>
                <w:szCs w:val="16"/>
              </w:rPr>
            </w:pPr>
          </w:p>
          <w:p w14:paraId="659161C2" w14:textId="77777777" w:rsidR="00FB2C7C" w:rsidRDefault="00FB2C7C">
            <w:pPr>
              <w:widowControl w:val="0"/>
              <w:ind w:left="0" w:right="-57" w:hanging="2"/>
              <w:jc w:val="center"/>
              <w:rPr>
                <w:rFonts w:ascii="Arial" w:eastAsia="Arial" w:hAnsi="Arial" w:cs="Arial"/>
                <w:sz w:val="16"/>
                <w:szCs w:val="16"/>
              </w:rPr>
            </w:pPr>
          </w:p>
          <w:p w14:paraId="15604664" w14:textId="77777777" w:rsidR="00FB2C7C" w:rsidRDefault="00FB2C7C">
            <w:pPr>
              <w:widowControl w:val="0"/>
              <w:ind w:left="0" w:right="-57" w:hanging="2"/>
              <w:jc w:val="center"/>
              <w:rPr>
                <w:rFonts w:ascii="Arial" w:eastAsia="Arial" w:hAnsi="Arial" w:cs="Arial"/>
                <w:sz w:val="16"/>
                <w:szCs w:val="16"/>
              </w:rPr>
            </w:pPr>
          </w:p>
          <w:p w14:paraId="297927EC" w14:textId="77777777" w:rsidR="00FB2C7C" w:rsidRDefault="00FB2C7C">
            <w:pPr>
              <w:widowControl w:val="0"/>
              <w:ind w:left="0" w:right="-57" w:hanging="2"/>
              <w:jc w:val="center"/>
              <w:rPr>
                <w:rFonts w:ascii="Arial" w:eastAsia="Arial" w:hAnsi="Arial" w:cs="Arial"/>
                <w:sz w:val="16"/>
                <w:szCs w:val="16"/>
              </w:rPr>
            </w:pPr>
          </w:p>
          <w:p w14:paraId="27FD480D" w14:textId="77777777" w:rsidR="00FB2C7C" w:rsidRDefault="00FB2C7C">
            <w:pPr>
              <w:widowControl w:val="0"/>
              <w:ind w:left="0" w:right="-57" w:hanging="2"/>
              <w:jc w:val="center"/>
              <w:rPr>
                <w:rFonts w:ascii="Arial" w:eastAsia="Arial" w:hAnsi="Arial" w:cs="Arial"/>
                <w:sz w:val="16"/>
                <w:szCs w:val="16"/>
              </w:rPr>
            </w:pPr>
          </w:p>
          <w:p w14:paraId="3AC1E0DB" w14:textId="77777777" w:rsidR="00FB2C7C" w:rsidRDefault="00FB2C7C">
            <w:pPr>
              <w:widowControl w:val="0"/>
              <w:ind w:left="0" w:right="-57" w:hanging="2"/>
              <w:jc w:val="center"/>
              <w:rPr>
                <w:rFonts w:ascii="Arial" w:eastAsia="Arial" w:hAnsi="Arial" w:cs="Arial"/>
                <w:sz w:val="16"/>
                <w:szCs w:val="16"/>
              </w:rPr>
            </w:pPr>
          </w:p>
          <w:p w14:paraId="3ADC0BFF" w14:textId="77777777" w:rsidR="00FB2C7C" w:rsidRDefault="00FB2C7C">
            <w:pPr>
              <w:widowControl w:val="0"/>
              <w:ind w:left="0" w:right="-57" w:hanging="2"/>
              <w:jc w:val="center"/>
              <w:rPr>
                <w:rFonts w:ascii="Arial" w:eastAsia="Arial" w:hAnsi="Arial" w:cs="Arial"/>
                <w:sz w:val="16"/>
                <w:szCs w:val="16"/>
              </w:rPr>
            </w:pPr>
          </w:p>
          <w:p w14:paraId="26C518B2" w14:textId="77777777" w:rsidR="00FB2C7C" w:rsidRDefault="00FB2C7C">
            <w:pPr>
              <w:widowControl w:val="0"/>
              <w:ind w:left="0" w:right="-57" w:hanging="2"/>
              <w:jc w:val="center"/>
              <w:rPr>
                <w:rFonts w:ascii="Arial" w:eastAsia="Arial" w:hAnsi="Arial" w:cs="Arial"/>
                <w:sz w:val="16"/>
                <w:szCs w:val="16"/>
              </w:rPr>
            </w:pPr>
          </w:p>
          <w:p w14:paraId="72511D15" w14:textId="77777777" w:rsidR="00FB2C7C" w:rsidRDefault="00FB2C7C">
            <w:pPr>
              <w:widowControl w:val="0"/>
              <w:ind w:left="0" w:right="-57" w:hanging="2"/>
              <w:jc w:val="center"/>
              <w:rPr>
                <w:rFonts w:ascii="Arial" w:eastAsia="Arial" w:hAnsi="Arial" w:cs="Arial"/>
                <w:sz w:val="16"/>
                <w:szCs w:val="16"/>
              </w:rPr>
            </w:pPr>
          </w:p>
          <w:p w14:paraId="2CD5A637" w14:textId="77777777" w:rsidR="00FB2C7C" w:rsidRDefault="00FB2C7C">
            <w:pPr>
              <w:widowControl w:val="0"/>
              <w:ind w:left="0" w:right="-57" w:hanging="2"/>
              <w:jc w:val="center"/>
              <w:rPr>
                <w:rFonts w:ascii="Arial" w:eastAsia="Arial" w:hAnsi="Arial" w:cs="Arial"/>
                <w:sz w:val="16"/>
                <w:szCs w:val="16"/>
              </w:rPr>
            </w:pPr>
          </w:p>
          <w:p w14:paraId="1B5661ED" w14:textId="77777777" w:rsidR="00FB2C7C" w:rsidRDefault="00FB2C7C">
            <w:pPr>
              <w:widowControl w:val="0"/>
              <w:ind w:left="0" w:right="-57" w:hanging="2"/>
              <w:jc w:val="center"/>
              <w:rPr>
                <w:rFonts w:ascii="Arial" w:eastAsia="Arial" w:hAnsi="Arial" w:cs="Arial"/>
                <w:sz w:val="16"/>
                <w:szCs w:val="16"/>
              </w:rPr>
            </w:pPr>
          </w:p>
          <w:p w14:paraId="5BF781AF" w14:textId="77777777" w:rsidR="00FB2C7C" w:rsidRDefault="00FB2C7C">
            <w:pPr>
              <w:widowControl w:val="0"/>
              <w:ind w:left="0" w:right="-57" w:hanging="2"/>
              <w:jc w:val="center"/>
              <w:rPr>
                <w:rFonts w:ascii="Arial" w:eastAsia="Arial" w:hAnsi="Arial" w:cs="Arial"/>
                <w:sz w:val="16"/>
                <w:szCs w:val="16"/>
              </w:rPr>
            </w:pPr>
          </w:p>
          <w:p w14:paraId="41370671" w14:textId="77777777" w:rsidR="00FB2C7C" w:rsidRDefault="00FB2C7C">
            <w:pPr>
              <w:widowControl w:val="0"/>
              <w:ind w:left="0" w:right="-57" w:hanging="2"/>
              <w:jc w:val="center"/>
              <w:rPr>
                <w:rFonts w:ascii="Arial" w:eastAsia="Arial" w:hAnsi="Arial" w:cs="Arial"/>
                <w:sz w:val="16"/>
                <w:szCs w:val="16"/>
              </w:rPr>
            </w:pPr>
          </w:p>
          <w:p w14:paraId="76FEFE28" w14:textId="77777777" w:rsidR="00FB2C7C" w:rsidRDefault="00FB2C7C">
            <w:pPr>
              <w:widowControl w:val="0"/>
              <w:ind w:left="0" w:right="-57" w:hanging="2"/>
              <w:jc w:val="center"/>
              <w:rPr>
                <w:rFonts w:ascii="Arial" w:eastAsia="Arial" w:hAnsi="Arial" w:cs="Arial"/>
                <w:sz w:val="16"/>
                <w:szCs w:val="16"/>
              </w:rPr>
            </w:pPr>
          </w:p>
          <w:p w14:paraId="2F692DF5" w14:textId="5B9D353F"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 xml:space="preserve">De 14:00 a </w:t>
            </w:r>
            <w:r w:rsidR="00FF77BB">
              <w:rPr>
                <w:rFonts w:ascii="Arial" w:eastAsia="Arial" w:hAnsi="Arial" w:cs="Arial"/>
                <w:sz w:val="16"/>
                <w:szCs w:val="16"/>
              </w:rPr>
              <w:t xml:space="preserve">17:00 </w:t>
            </w:r>
            <w:proofErr w:type="spellStart"/>
            <w:r w:rsidR="00FF77BB">
              <w:rPr>
                <w:rFonts w:ascii="Arial" w:eastAsia="Arial" w:hAnsi="Arial" w:cs="Arial"/>
                <w:sz w:val="16"/>
                <w:szCs w:val="16"/>
              </w:rPr>
              <w:t>hrs</w:t>
            </w:r>
            <w:proofErr w:type="spellEnd"/>
            <w:r>
              <w:rPr>
                <w:rFonts w:ascii="Arial" w:eastAsia="Arial" w:hAnsi="Arial" w:cs="Arial"/>
                <w:sz w:val="16"/>
                <w:szCs w:val="16"/>
              </w:rPr>
              <w:t>:</w:t>
            </w:r>
          </w:p>
        </w:tc>
        <w:tc>
          <w:tcPr>
            <w:tcW w:w="992" w:type="dxa"/>
            <w:vAlign w:val="center"/>
          </w:tcPr>
          <w:p w14:paraId="7114D95B" w14:textId="77777777" w:rsidR="00FB2C7C" w:rsidRDefault="00FB2C7C">
            <w:pPr>
              <w:widowControl w:val="0"/>
              <w:ind w:left="0" w:right="-57" w:hanging="2"/>
              <w:jc w:val="center"/>
              <w:rPr>
                <w:rFonts w:ascii="Arial" w:eastAsia="Arial" w:hAnsi="Arial" w:cs="Arial"/>
                <w:sz w:val="16"/>
                <w:szCs w:val="16"/>
              </w:rPr>
            </w:pPr>
          </w:p>
          <w:p w14:paraId="47E37198" w14:textId="77777777" w:rsidR="00FB2C7C" w:rsidRDefault="00FB2C7C">
            <w:pPr>
              <w:widowControl w:val="0"/>
              <w:ind w:left="0" w:right="-57" w:hanging="2"/>
              <w:jc w:val="center"/>
              <w:rPr>
                <w:rFonts w:ascii="Arial" w:eastAsia="Arial" w:hAnsi="Arial" w:cs="Arial"/>
                <w:sz w:val="16"/>
                <w:szCs w:val="16"/>
              </w:rPr>
            </w:pPr>
          </w:p>
          <w:p w14:paraId="7B899FAB" w14:textId="77777777" w:rsidR="00FB2C7C" w:rsidRDefault="00FB2C7C">
            <w:pPr>
              <w:widowControl w:val="0"/>
              <w:ind w:left="0" w:right="-57" w:hanging="2"/>
              <w:jc w:val="center"/>
              <w:rPr>
                <w:rFonts w:ascii="Arial" w:eastAsia="Arial" w:hAnsi="Arial" w:cs="Arial"/>
                <w:sz w:val="16"/>
                <w:szCs w:val="16"/>
              </w:rPr>
            </w:pPr>
          </w:p>
          <w:p w14:paraId="69BF5FF3" w14:textId="77777777" w:rsidR="00FB2C7C" w:rsidRDefault="00FB2C7C">
            <w:pPr>
              <w:widowControl w:val="0"/>
              <w:ind w:left="0" w:right="-57" w:hanging="2"/>
              <w:jc w:val="center"/>
              <w:rPr>
                <w:rFonts w:ascii="Arial" w:eastAsia="Arial" w:hAnsi="Arial" w:cs="Arial"/>
                <w:sz w:val="16"/>
                <w:szCs w:val="16"/>
              </w:rPr>
            </w:pPr>
          </w:p>
          <w:p w14:paraId="6DD0DECB" w14:textId="77777777" w:rsidR="00FB2C7C" w:rsidRDefault="00FB2C7C">
            <w:pPr>
              <w:widowControl w:val="0"/>
              <w:ind w:left="0" w:right="-57" w:hanging="2"/>
              <w:jc w:val="center"/>
              <w:rPr>
                <w:rFonts w:ascii="Arial" w:eastAsia="Arial" w:hAnsi="Arial" w:cs="Arial"/>
                <w:sz w:val="16"/>
                <w:szCs w:val="16"/>
              </w:rPr>
            </w:pPr>
          </w:p>
          <w:p w14:paraId="00FFF2B5" w14:textId="77777777" w:rsidR="00FB2C7C" w:rsidRDefault="00FB2C7C">
            <w:pPr>
              <w:widowControl w:val="0"/>
              <w:ind w:left="0" w:right="-57" w:hanging="2"/>
              <w:jc w:val="center"/>
              <w:rPr>
                <w:rFonts w:ascii="Arial" w:eastAsia="Arial" w:hAnsi="Arial" w:cs="Arial"/>
                <w:sz w:val="16"/>
                <w:szCs w:val="16"/>
              </w:rPr>
            </w:pPr>
          </w:p>
          <w:p w14:paraId="760EBF06" w14:textId="77777777" w:rsidR="00FB2C7C" w:rsidRDefault="00FB2C7C">
            <w:pPr>
              <w:widowControl w:val="0"/>
              <w:ind w:left="0" w:right="-57" w:hanging="2"/>
              <w:jc w:val="center"/>
              <w:rPr>
                <w:rFonts w:ascii="Arial" w:eastAsia="Arial" w:hAnsi="Arial" w:cs="Arial"/>
                <w:sz w:val="16"/>
                <w:szCs w:val="16"/>
              </w:rPr>
            </w:pPr>
          </w:p>
          <w:p w14:paraId="2EC34F01" w14:textId="77777777" w:rsidR="00FB2C7C" w:rsidRDefault="00FB2C7C">
            <w:pPr>
              <w:widowControl w:val="0"/>
              <w:ind w:left="0" w:right="-57" w:hanging="2"/>
              <w:jc w:val="center"/>
              <w:rPr>
                <w:rFonts w:ascii="Arial" w:eastAsia="Arial" w:hAnsi="Arial" w:cs="Arial"/>
                <w:sz w:val="16"/>
                <w:szCs w:val="16"/>
              </w:rPr>
            </w:pPr>
          </w:p>
          <w:p w14:paraId="15BAA81E" w14:textId="77777777" w:rsidR="00FB2C7C" w:rsidRDefault="00FB2C7C">
            <w:pPr>
              <w:widowControl w:val="0"/>
              <w:ind w:left="0" w:right="-57" w:hanging="2"/>
              <w:jc w:val="center"/>
              <w:rPr>
                <w:rFonts w:ascii="Arial" w:eastAsia="Arial" w:hAnsi="Arial" w:cs="Arial"/>
                <w:sz w:val="16"/>
                <w:szCs w:val="16"/>
              </w:rPr>
            </w:pPr>
          </w:p>
          <w:p w14:paraId="34D036B4" w14:textId="77777777" w:rsidR="00FB2C7C" w:rsidRDefault="00FB2C7C">
            <w:pPr>
              <w:widowControl w:val="0"/>
              <w:ind w:left="0" w:right="-57" w:hanging="2"/>
              <w:jc w:val="center"/>
              <w:rPr>
                <w:rFonts w:ascii="Arial" w:eastAsia="Arial" w:hAnsi="Arial" w:cs="Arial"/>
                <w:sz w:val="16"/>
                <w:szCs w:val="16"/>
              </w:rPr>
            </w:pPr>
          </w:p>
          <w:p w14:paraId="32CF6CE3" w14:textId="77777777" w:rsidR="00FB2C7C" w:rsidRDefault="00FB2C7C">
            <w:pPr>
              <w:widowControl w:val="0"/>
              <w:ind w:left="0" w:right="-57" w:hanging="2"/>
              <w:jc w:val="center"/>
              <w:rPr>
                <w:rFonts w:ascii="Arial" w:eastAsia="Arial" w:hAnsi="Arial" w:cs="Arial"/>
                <w:sz w:val="16"/>
                <w:szCs w:val="16"/>
              </w:rPr>
            </w:pPr>
          </w:p>
          <w:p w14:paraId="5A90FD9B" w14:textId="77777777" w:rsidR="00FB2C7C" w:rsidRDefault="00FB2C7C">
            <w:pPr>
              <w:widowControl w:val="0"/>
              <w:ind w:left="0" w:right="-57" w:hanging="2"/>
              <w:jc w:val="center"/>
              <w:rPr>
                <w:rFonts w:ascii="Arial" w:eastAsia="Arial" w:hAnsi="Arial" w:cs="Arial"/>
                <w:sz w:val="16"/>
                <w:szCs w:val="16"/>
              </w:rPr>
            </w:pPr>
          </w:p>
          <w:p w14:paraId="075E058B" w14:textId="77777777" w:rsidR="00FB2C7C" w:rsidRDefault="00FB2C7C">
            <w:pPr>
              <w:widowControl w:val="0"/>
              <w:ind w:left="0" w:right="-57" w:hanging="2"/>
              <w:jc w:val="center"/>
              <w:rPr>
                <w:rFonts w:ascii="Arial" w:eastAsia="Arial" w:hAnsi="Arial" w:cs="Arial"/>
                <w:sz w:val="16"/>
                <w:szCs w:val="16"/>
              </w:rPr>
            </w:pPr>
          </w:p>
          <w:p w14:paraId="3D075DFE" w14:textId="77777777" w:rsidR="00FB2C7C" w:rsidRDefault="00FB2C7C">
            <w:pPr>
              <w:widowControl w:val="0"/>
              <w:ind w:left="0" w:right="-57" w:hanging="2"/>
              <w:jc w:val="center"/>
              <w:rPr>
                <w:rFonts w:ascii="Arial" w:eastAsia="Arial" w:hAnsi="Arial" w:cs="Arial"/>
                <w:sz w:val="16"/>
                <w:szCs w:val="16"/>
              </w:rPr>
            </w:pPr>
          </w:p>
          <w:p w14:paraId="5EADB176" w14:textId="77777777" w:rsidR="00FB2C7C" w:rsidRDefault="00FB2C7C">
            <w:pPr>
              <w:widowControl w:val="0"/>
              <w:ind w:left="0" w:right="-57" w:hanging="2"/>
              <w:jc w:val="center"/>
              <w:rPr>
                <w:rFonts w:ascii="Arial" w:eastAsia="Arial" w:hAnsi="Arial" w:cs="Arial"/>
                <w:sz w:val="16"/>
                <w:szCs w:val="16"/>
              </w:rPr>
            </w:pPr>
          </w:p>
          <w:p w14:paraId="487DF40D" w14:textId="77777777" w:rsidR="00FB2C7C" w:rsidRDefault="00FB2C7C">
            <w:pPr>
              <w:widowControl w:val="0"/>
              <w:ind w:left="0" w:right="-57" w:hanging="2"/>
              <w:jc w:val="center"/>
              <w:rPr>
                <w:rFonts w:ascii="Arial" w:eastAsia="Arial" w:hAnsi="Arial" w:cs="Arial"/>
                <w:sz w:val="16"/>
                <w:szCs w:val="16"/>
              </w:rPr>
            </w:pPr>
          </w:p>
          <w:p w14:paraId="23087E0D" w14:textId="77777777" w:rsidR="00FB2C7C" w:rsidRDefault="00FB2C7C">
            <w:pPr>
              <w:widowControl w:val="0"/>
              <w:ind w:left="0" w:right="-57" w:hanging="2"/>
              <w:jc w:val="center"/>
              <w:rPr>
                <w:rFonts w:ascii="Arial" w:eastAsia="Arial" w:hAnsi="Arial" w:cs="Arial"/>
                <w:sz w:val="16"/>
                <w:szCs w:val="16"/>
              </w:rPr>
            </w:pPr>
          </w:p>
          <w:p w14:paraId="17D87EB5" w14:textId="77777777" w:rsidR="00FB2C7C" w:rsidRDefault="00FB2C7C">
            <w:pPr>
              <w:widowControl w:val="0"/>
              <w:ind w:left="0" w:right="-57" w:hanging="2"/>
              <w:jc w:val="center"/>
              <w:rPr>
                <w:rFonts w:ascii="Arial" w:eastAsia="Arial" w:hAnsi="Arial" w:cs="Arial"/>
                <w:sz w:val="16"/>
                <w:szCs w:val="16"/>
              </w:rPr>
            </w:pPr>
          </w:p>
          <w:p w14:paraId="6781B241" w14:textId="77777777" w:rsidR="00FB2C7C" w:rsidRDefault="00FB2C7C">
            <w:pPr>
              <w:widowControl w:val="0"/>
              <w:ind w:left="0" w:right="-57" w:hanging="2"/>
              <w:jc w:val="center"/>
              <w:rPr>
                <w:rFonts w:ascii="Arial" w:eastAsia="Arial" w:hAnsi="Arial" w:cs="Arial"/>
                <w:sz w:val="16"/>
                <w:szCs w:val="16"/>
              </w:rPr>
            </w:pPr>
          </w:p>
          <w:p w14:paraId="75A052E8" w14:textId="77777777" w:rsidR="00FB2C7C" w:rsidRDefault="00FB2C7C">
            <w:pPr>
              <w:widowControl w:val="0"/>
              <w:ind w:left="0" w:right="-57" w:hanging="2"/>
              <w:jc w:val="center"/>
              <w:rPr>
                <w:rFonts w:ascii="Arial" w:eastAsia="Arial" w:hAnsi="Arial" w:cs="Arial"/>
                <w:sz w:val="16"/>
                <w:szCs w:val="16"/>
              </w:rPr>
            </w:pPr>
          </w:p>
          <w:p w14:paraId="229992AF" w14:textId="77777777" w:rsidR="00FB2C7C" w:rsidRDefault="00FB2C7C">
            <w:pPr>
              <w:widowControl w:val="0"/>
              <w:ind w:left="0" w:right="-57" w:hanging="2"/>
              <w:jc w:val="center"/>
              <w:rPr>
                <w:rFonts w:ascii="Arial" w:eastAsia="Arial" w:hAnsi="Arial" w:cs="Arial"/>
                <w:sz w:val="16"/>
                <w:szCs w:val="16"/>
              </w:rPr>
            </w:pPr>
          </w:p>
          <w:p w14:paraId="789CF58C" w14:textId="77777777" w:rsidR="00FB2C7C" w:rsidRDefault="00FB2C7C">
            <w:pPr>
              <w:widowControl w:val="0"/>
              <w:ind w:left="0" w:right="-57" w:hanging="2"/>
              <w:jc w:val="center"/>
              <w:rPr>
                <w:rFonts w:ascii="Arial" w:eastAsia="Arial" w:hAnsi="Arial" w:cs="Arial"/>
                <w:sz w:val="16"/>
                <w:szCs w:val="16"/>
              </w:rPr>
            </w:pPr>
          </w:p>
          <w:p w14:paraId="388501FB" w14:textId="77777777" w:rsidR="00FB2C7C" w:rsidRDefault="00FB2C7C">
            <w:pPr>
              <w:widowControl w:val="0"/>
              <w:ind w:left="0" w:right="-57" w:hanging="2"/>
              <w:jc w:val="center"/>
              <w:rPr>
                <w:rFonts w:ascii="Arial" w:eastAsia="Arial" w:hAnsi="Arial" w:cs="Arial"/>
                <w:sz w:val="16"/>
                <w:szCs w:val="16"/>
              </w:rPr>
            </w:pPr>
          </w:p>
          <w:p w14:paraId="61A9D96A" w14:textId="77777777" w:rsidR="00FB2C7C" w:rsidRDefault="00FB2C7C">
            <w:pPr>
              <w:widowControl w:val="0"/>
              <w:ind w:left="0" w:right="-57" w:hanging="2"/>
              <w:jc w:val="center"/>
              <w:rPr>
                <w:rFonts w:ascii="Arial" w:eastAsia="Arial" w:hAnsi="Arial" w:cs="Arial"/>
                <w:sz w:val="16"/>
                <w:szCs w:val="16"/>
              </w:rPr>
            </w:pPr>
          </w:p>
          <w:p w14:paraId="4C06B28A" w14:textId="77777777" w:rsidR="00FB2C7C" w:rsidRDefault="00FB2C7C">
            <w:pPr>
              <w:widowControl w:val="0"/>
              <w:ind w:left="0" w:right="-57" w:hanging="2"/>
              <w:jc w:val="center"/>
              <w:rPr>
                <w:rFonts w:ascii="Arial" w:eastAsia="Arial" w:hAnsi="Arial" w:cs="Arial"/>
                <w:sz w:val="16"/>
                <w:szCs w:val="16"/>
              </w:rPr>
            </w:pPr>
          </w:p>
          <w:p w14:paraId="37FC3BB7" w14:textId="77777777" w:rsidR="00FB2C7C" w:rsidRDefault="00FB2C7C">
            <w:pPr>
              <w:widowControl w:val="0"/>
              <w:ind w:left="0" w:right="-57" w:hanging="2"/>
              <w:jc w:val="center"/>
              <w:rPr>
                <w:rFonts w:ascii="Arial" w:eastAsia="Arial" w:hAnsi="Arial" w:cs="Arial"/>
                <w:sz w:val="16"/>
                <w:szCs w:val="16"/>
              </w:rPr>
            </w:pPr>
          </w:p>
          <w:p w14:paraId="628B9E51" w14:textId="77777777" w:rsidR="00FB2C7C" w:rsidRDefault="00FB2C7C">
            <w:pPr>
              <w:widowControl w:val="0"/>
              <w:ind w:left="0" w:right="-57" w:hanging="2"/>
              <w:jc w:val="center"/>
              <w:rPr>
                <w:rFonts w:ascii="Arial" w:eastAsia="Arial" w:hAnsi="Arial" w:cs="Arial"/>
                <w:sz w:val="16"/>
                <w:szCs w:val="16"/>
              </w:rPr>
            </w:pPr>
          </w:p>
          <w:p w14:paraId="2145642B" w14:textId="77777777" w:rsidR="00FB2C7C" w:rsidRDefault="00FB2C7C">
            <w:pPr>
              <w:widowControl w:val="0"/>
              <w:ind w:left="0" w:right="-57" w:hanging="2"/>
              <w:jc w:val="center"/>
              <w:rPr>
                <w:rFonts w:ascii="Arial" w:eastAsia="Arial" w:hAnsi="Arial" w:cs="Arial"/>
                <w:sz w:val="16"/>
                <w:szCs w:val="16"/>
              </w:rPr>
            </w:pPr>
          </w:p>
          <w:p w14:paraId="7E2077D2" w14:textId="77777777" w:rsidR="00FB2C7C" w:rsidRDefault="00FB2C7C">
            <w:pPr>
              <w:widowControl w:val="0"/>
              <w:ind w:left="0" w:right="-57" w:hanging="2"/>
              <w:jc w:val="center"/>
              <w:rPr>
                <w:rFonts w:ascii="Arial" w:eastAsia="Arial" w:hAnsi="Arial" w:cs="Arial"/>
                <w:sz w:val="16"/>
                <w:szCs w:val="16"/>
              </w:rPr>
            </w:pPr>
          </w:p>
          <w:p w14:paraId="3EA1A7F4" w14:textId="77777777" w:rsidR="00FB2C7C" w:rsidRDefault="00FB2C7C">
            <w:pPr>
              <w:widowControl w:val="0"/>
              <w:ind w:left="0" w:right="-57" w:hanging="2"/>
              <w:jc w:val="center"/>
              <w:rPr>
                <w:rFonts w:ascii="Arial" w:eastAsia="Arial" w:hAnsi="Arial" w:cs="Arial"/>
                <w:sz w:val="16"/>
                <w:szCs w:val="16"/>
              </w:rPr>
            </w:pPr>
          </w:p>
          <w:p w14:paraId="5AB50E6F" w14:textId="77777777" w:rsidR="00FB2C7C" w:rsidRDefault="00FB2C7C">
            <w:pPr>
              <w:widowControl w:val="0"/>
              <w:ind w:left="0" w:right="-57" w:hanging="2"/>
              <w:jc w:val="center"/>
              <w:rPr>
                <w:rFonts w:ascii="Arial" w:eastAsia="Arial" w:hAnsi="Arial" w:cs="Arial"/>
                <w:sz w:val="16"/>
                <w:szCs w:val="16"/>
              </w:rPr>
            </w:pPr>
          </w:p>
          <w:p w14:paraId="6EF7AD82" w14:textId="77777777" w:rsidR="00FB2C7C" w:rsidRDefault="00FB2C7C">
            <w:pPr>
              <w:widowControl w:val="0"/>
              <w:ind w:left="0" w:right="-57" w:hanging="2"/>
              <w:jc w:val="center"/>
              <w:rPr>
                <w:rFonts w:ascii="Arial" w:eastAsia="Arial" w:hAnsi="Arial" w:cs="Arial"/>
                <w:sz w:val="16"/>
                <w:szCs w:val="16"/>
              </w:rPr>
            </w:pPr>
          </w:p>
          <w:p w14:paraId="2EC857BA" w14:textId="77777777" w:rsidR="00FB2C7C" w:rsidRDefault="00FB2C7C">
            <w:pPr>
              <w:widowControl w:val="0"/>
              <w:ind w:left="0" w:right="-57" w:hanging="2"/>
              <w:jc w:val="center"/>
              <w:rPr>
                <w:rFonts w:ascii="Arial" w:eastAsia="Arial" w:hAnsi="Arial" w:cs="Arial"/>
                <w:sz w:val="16"/>
                <w:szCs w:val="16"/>
              </w:rPr>
            </w:pPr>
          </w:p>
          <w:p w14:paraId="56DA4C04" w14:textId="77777777" w:rsidR="00FB2C7C" w:rsidRDefault="00FB2C7C">
            <w:pPr>
              <w:widowControl w:val="0"/>
              <w:ind w:left="0" w:right="-57" w:hanging="2"/>
              <w:jc w:val="center"/>
              <w:rPr>
                <w:rFonts w:ascii="Arial" w:eastAsia="Arial" w:hAnsi="Arial" w:cs="Arial"/>
                <w:sz w:val="16"/>
                <w:szCs w:val="16"/>
              </w:rPr>
            </w:pPr>
          </w:p>
          <w:p w14:paraId="0FA3204E" w14:textId="77777777" w:rsidR="00FB2C7C" w:rsidRDefault="00FB2C7C">
            <w:pPr>
              <w:widowControl w:val="0"/>
              <w:ind w:left="0" w:right="-57" w:hanging="2"/>
              <w:jc w:val="center"/>
              <w:rPr>
                <w:rFonts w:ascii="Arial" w:eastAsia="Arial" w:hAnsi="Arial" w:cs="Arial"/>
                <w:sz w:val="16"/>
                <w:szCs w:val="16"/>
              </w:rPr>
            </w:pPr>
          </w:p>
          <w:p w14:paraId="001B0491" w14:textId="77777777" w:rsidR="00FB2C7C" w:rsidRDefault="00FB2C7C">
            <w:pPr>
              <w:widowControl w:val="0"/>
              <w:ind w:left="0" w:right="-57" w:hanging="2"/>
              <w:jc w:val="center"/>
              <w:rPr>
                <w:rFonts w:ascii="Arial" w:eastAsia="Arial" w:hAnsi="Arial" w:cs="Arial"/>
                <w:sz w:val="16"/>
                <w:szCs w:val="16"/>
              </w:rPr>
            </w:pPr>
          </w:p>
          <w:p w14:paraId="13CB3E19" w14:textId="1DE8C925" w:rsidR="00FB2C7C" w:rsidRDefault="00FF77BB">
            <w:pPr>
              <w:widowControl w:val="0"/>
              <w:ind w:left="0" w:right="-57" w:hanging="2"/>
              <w:jc w:val="center"/>
              <w:rPr>
                <w:rFonts w:ascii="Arial" w:eastAsia="Arial" w:hAnsi="Arial" w:cs="Arial"/>
                <w:sz w:val="16"/>
                <w:szCs w:val="16"/>
                <w:highlight w:val="yellow"/>
              </w:rPr>
            </w:pPr>
            <w:proofErr w:type="gramStart"/>
            <w:r>
              <w:rPr>
                <w:rFonts w:ascii="Arial" w:eastAsia="Arial" w:hAnsi="Arial" w:cs="Arial"/>
                <w:sz w:val="16"/>
                <w:szCs w:val="16"/>
              </w:rPr>
              <w:t>De acuerdo al</w:t>
            </w:r>
            <w:proofErr w:type="gramEnd"/>
            <w:r>
              <w:rPr>
                <w:rFonts w:ascii="Arial" w:eastAsia="Arial" w:hAnsi="Arial" w:cs="Arial"/>
                <w:sz w:val="16"/>
                <w:szCs w:val="16"/>
              </w:rPr>
              <w:t xml:space="preserve"> aforo de laboratorio se organizarán los estudiantes en dos grupos de trabajo.</w:t>
            </w:r>
          </w:p>
        </w:tc>
        <w:tc>
          <w:tcPr>
            <w:tcW w:w="850" w:type="dxa"/>
            <w:vAlign w:val="center"/>
          </w:tcPr>
          <w:p w14:paraId="7719FF13" w14:textId="77777777" w:rsidR="00FB2C7C" w:rsidRDefault="00FB2C7C">
            <w:pPr>
              <w:widowControl w:val="0"/>
              <w:ind w:left="0" w:right="-57" w:hanging="2"/>
              <w:jc w:val="center"/>
              <w:rPr>
                <w:rFonts w:ascii="Arial" w:eastAsia="Arial" w:hAnsi="Arial" w:cs="Arial"/>
                <w:sz w:val="16"/>
                <w:szCs w:val="16"/>
              </w:rPr>
            </w:pPr>
          </w:p>
          <w:p w14:paraId="3B5B6C5F" w14:textId="77777777" w:rsidR="00FB2C7C" w:rsidRDefault="00FB2C7C">
            <w:pPr>
              <w:widowControl w:val="0"/>
              <w:ind w:left="0" w:right="-57" w:hanging="2"/>
              <w:jc w:val="center"/>
              <w:rPr>
                <w:rFonts w:ascii="Arial" w:eastAsia="Arial" w:hAnsi="Arial" w:cs="Arial"/>
                <w:sz w:val="16"/>
                <w:szCs w:val="16"/>
              </w:rPr>
            </w:pPr>
          </w:p>
          <w:p w14:paraId="3D5944B7" w14:textId="77777777" w:rsidR="00FB2C7C" w:rsidRDefault="00FB2C7C">
            <w:pPr>
              <w:widowControl w:val="0"/>
              <w:ind w:left="0" w:right="-57" w:hanging="2"/>
              <w:jc w:val="center"/>
              <w:rPr>
                <w:rFonts w:ascii="Arial" w:eastAsia="Arial" w:hAnsi="Arial" w:cs="Arial"/>
                <w:sz w:val="16"/>
                <w:szCs w:val="16"/>
              </w:rPr>
            </w:pPr>
          </w:p>
          <w:p w14:paraId="24ADEFE8" w14:textId="77777777" w:rsidR="00FB2C7C" w:rsidRDefault="00FB2C7C">
            <w:pPr>
              <w:widowControl w:val="0"/>
              <w:ind w:left="0" w:right="-57" w:hanging="2"/>
              <w:jc w:val="center"/>
              <w:rPr>
                <w:rFonts w:ascii="Arial" w:eastAsia="Arial" w:hAnsi="Arial" w:cs="Arial"/>
                <w:sz w:val="16"/>
                <w:szCs w:val="16"/>
              </w:rPr>
            </w:pPr>
          </w:p>
          <w:p w14:paraId="3FD95F70" w14:textId="77777777" w:rsidR="00FB2C7C" w:rsidRDefault="00FB2C7C">
            <w:pPr>
              <w:widowControl w:val="0"/>
              <w:ind w:left="0" w:right="-57" w:hanging="2"/>
              <w:jc w:val="center"/>
              <w:rPr>
                <w:rFonts w:ascii="Arial" w:eastAsia="Arial" w:hAnsi="Arial" w:cs="Arial"/>
                <w:sz w:val="16"/>
                <w:szCs w:val="16"/>
              </w:rPr>
            </w:pPr>
          </w:p>
          <w:p w14:paraId="112F2275" w14:textId="77777777" w:rsidR="00FB2C7C" w:rsidRDefault="00FB2C7C">
            <w:pPr>
              <w:widowControl w:val="0"/>
              <w:ind w:left="0" w:right="-57" w:hanging="2"/>
              <w:jc w:val="center"/>
              <w:rPr>
                <w:rFonts w:ascii="Arial" w:eastAsia="Arial" w:hAnsi="Arial" w:cs="Arial"/>
                <w:sz w:val="16"/>
                <w:szCs w:val="16"/>
              </w:rPr>
            </w:pPr>
          </w:p>
          <w:p w14:paraId="5849A304" w14:textId="77777777" w:rsidR="00FB2C7C" w:rsidRDefault="00FB2C7C">
            <w:pPr>
              <w:widowControl w:val="0"/>
              <w:ind w:left="0" w:right="-57" w:hanging="2"/>
              <w:jc w:val="center"/>
              <w:rPr>
                <w:rFonts w:ascii="Arial" w:eastAsia="Arial" w:hAnsi="Arial" w:cs="Arial"/>
                <w:sz w:val="16"/>
                <w:szCs w:val="16"/>
              </w:rPr>
            </w:pPr>
          </w:p>
          <w:p w14:paraId="1BFFB95B" w14:textId="77777777" w:rsidR="00FB2C7C" w:rsidRDefault="00FB2C7C">
            <w:pPr>
              <w:widowControl w:val="0"/>
              <w:ind w:left="0" w:right="-57" w:hanging="2"/>
              <w:jc w:val="center"/>
              <w:rPr>
                <w:rFonts w:ascii="Arial" w:eastAsia="Arial" w:hAnsi="Arial" w:cs="Arial"/>
                <w:sz w:val="16"/>
                <w:szCs w:val="16"/>
              </w:rPr>
            </w:pPr>
          </w:p>
          <w:p w14:paraId="3C7696ED" w14:textId="77777777" w:rsidR="00FB2C7C" w:rsidRDefault="00FB2C7C">
            <w:pPr>
              <w:widowControl w:val="0"/>
              <w:ind w:left="0" w:right="-57" w:hanging="2"/>
              <w:jc w:val="center"/>
              <w:rPr>
                <w:rFonts w:ascii="Arial" w:eastAsia="Arial" w:hAnsi="Arial" w:cs="Arial"/>
                <w:sz w:val="16"/>
                <w:szCs w:val="16"/>
              </w:rPr>
            </w:pPr>
          </w:p>
          <w:p w14:paraId="2C88C4C9" w14:textId="77777777" w:rsidR="00FB2C7C" w:rsidRDefault="00FB2C7C">
            <w:pPr>
              <w:widowControl w:val="0"/>
              <w:ind w:left="0" w:right="-57" w:hanging="2"/>
              <w:jc w:val="center"/>
              <w:rPr>
                <w:rFonts w:ascii="Arial" w:eastAsia="Arial" w:hAnsi="Arial" w:cs="Arial"/>
                <w:sz w:val="16"/>
                <w:szCs w:val="16"/>
              </w:rPr>
            </w:pPr>
          </w:p>
          <w:p w14:paraId="15F21FD3" w14:textId="77777777" w:rsidR="00FB2C7C" w:rsidRDefault="00FB2C7C">
            <w:pPr>
              <w:widowControl w:val="0"/>
              <w:ind w:left="0" w:right="-57" w:hanging="2"/>
              <w:jc w:val="center"/>
              <w:rPr>
                <w:rFonts w:ascii="Arial" w:eastAsia="Arial" w:hAnsi="Arial" w:cs="Arial"/>
                <w:sz w:val="16"/>
                <w:szCs w:val="16"/>
              </w:rPr>
            </w:pPr>
          </w:p>
          <w:p w14:paraId="04BB9C1A" w14:textId="77777777" w:rsidR="00FB2C7C" w:rsidRDefault="00FB2C7C">
            <w:pPr>
              <w:widowControl w:val="0"/>
              <w:ind w:left="0" w:right="-57" w:hanging="2"/>
              <w:jc w:val="center"/>
              <w:rPr>
                <w:rFonts w:ascii="Arial" w:eastAsia="Arial" w:hAnsi="Arial" w:cs="Arial"/>
                <w:sz w:val="16"/>
                <w:szCs w:val="16"/>
              </w:rPr>
            </w:pPr>
          </w:p>
          <w:p w14:paraId="2C6038A2" w14:textId="77777777" w:rsidR="00FB2C7C" w:rsidRDefault="00FB2C7C">
            <w:pPr>
              <w:widowControl w:val="0"/>
              <w:ind w:left="0" w:right="-57" w:hanging="2"/>
              <w:jc w:val="center"/>
              <w:rPr>
                <w:rFonts w:ascii="Arial" w:eastAsia="Arial" w:hAnsi="Arial" w:cs="Arial"/>
                <w:sz w:val="16"/>
                <w:szCs w:val="16"/>
              </w:rPr>
            </w:pPr>
          </w:p>
          <w:p w14:paraId="0269789F" w14:textId="77777777" w:rsidR="00FB2C7C" w:rsidRDefault="00FB2C7C">
            <w:pPr>
              <w:widowControl w:val="0"/>
              <w:ind w:left="0" w:right="-57" w:hanging="2"/>
              <w:jc w:val="center"/>
              <w:rPr>
                <w:rFonts w:ascii="Arial" w:eastAsia="Arial" w:hAnsi="Arial" w:cs="Arial"/>
                <w:sz w:val="16"/>
                <w:szCs w:val="16"/>
              </w:rPr>
            </w:pPr>
          </w:p>
          <w:p w14:paraId="2345101B" w14:textId="77777777" w:rsidR="00FB2C7C" w:rsidRDefault="00FB2C7C">
            <w:pPr>
              <w:widowControl w:val="0"/>
              <w:ind w:left="0" w:right="-57" w:hanging="2"/>
              <w:jc w:val="center"/>
              <w:rPr>
                <w:rFonts w:ascii="Arial" w:eastAsia="Arial" w:hAnsi="Arial" w:cs="Arial"/>
                <w:sz w:val="16"/>
                <w:szCs w:val="16"/>
              </w:rPr>
            </w:pPr>
          </w:p>
          <w:p w14:paraId="2B8792F6" w14:textId="77777777" w:rsidR="00FB2C7C" w:rsidRDefault="00FB2C7C">
            <w:pPr>
              <w:widowControl w:val="0"/>
              <w:ind w:left="0" w:right="-57" w:hanging="2"/>
              <w:jc w:val="center"/>
              <w:rPr>
                <w:rFonts w:ascii="Arial" w:eastAsia="Arial" w:hAnsi="Arial" w:cs="Arial"/>
                <w:sz w:val="16"/>
                <w:szCs w:val="16"/>
              </w:rPr>
            </w:pPr>
          </w:p>
          <w:p w14:paraId="0B1DA5DC" w14:textId="77777777" w:rsidR="00FB2C7C" w:rsidRDefault="00FB2C7C">
            <w:pPr>
              <w:widowControl w:val="0"/>
              <w:ind w:left="0" w:right="-57" w:hanging="2"/>
              <w:jc w:val="center"/>
              <w:rPr>
                <w:rFonts w:ascii="Arial" w:eastAsia="Arial" w:hAnsi="Arial" w:cs="Arial"/>
                <w:sz w:val="16"/>
                <w:szCs w:val="16"/>
              </w:rPr>
            </w:pPr>
          </w:p>
          <w:p w14:paraId="0B70AF22" w14:textId="77777777" w:rsidR="00FB2C7C" w:rsidRDefault="00FB2C7C">
            <w:pPr>
              <w:widowControl w:val="0"/>
              <w:ind w:left="0" w:right="-57" w:hanging="2"/>
              <w:jc w:val="center"/>
              <w:rPr>
                <w:rFonts w:ascii="Arial" w:eastAsia="Arial" w:hAnsi="Arial" w:cs="Arial"/>
                <w:sz w:val="16"/>
                <w:szCs w:val="16"/>
              </w:rPr>
            </w:pPr>
          </w:p>
          <w:p w14:paraId="7CFB6664" w14:textId="77777777" w:rsidR="00FB2C7C" w:rsidRDefault="00FB2C7C">
            <w:pPr>
              <w:widowControl w:val="0"/>
              <w:ind w:left="0" w:right="-57" w:hanging="2"/>
              <w:jc w:val="center"/>
              <w:rPr>
                <w:rFonts w:ascii="Arial" w:eastAsia="Arial" w:hAnsi="Arial" w:cs="Arial"/>
                <w:sz w:val="16"/>
                <w:szCs w:val="16"/>
              </w:rPr>
            </w:pPr>
          </w:p>
          <w:p w14:paraId="53940FA0" w14:textId="77777777" w:rsidR="00FB2C7C" w:rsidRDefault="00FB2C7C">
            <w:pPr>
              <w:widowControl w:val="0"/>
              <w:ind w:left="0" w:right="-57" w:hanging="2"/>
              <w:jc w:val="center"/>
              <w:rPr>
                <w:rFonts w:ascii="Arial" w:eastAsia="Arial" w:hAnsi="Arial" w:cs="Arial"/>
                <w:sz w:val="16"/>
                <w:szCs w:val="16"/>
              </w:rPr>
            </w:pPr>
          </w:p>
          <w:p w14:paraId="72284C5B" w14:textId="77777777" w:rsidR="00FB2C7C" w:rsidRDefault="00FB2C7C">
            <w:pPr>
              <w:widowControl w:val="0"/>
              <w:ind w:left="0" w:right="-57" w:hanging="2"/>
              <w:jc w:val="center"/>
              <w:rPr>
                <w:rFonts w:ascii="Arial" w:eastAsia="Arial" w:hAnsi="Arial" w:cs="Arial"/>
                <w:sz w:val="16"/>
                <w:szCs w:val="16"/>
              </w:rPr>
            </w:pPr>
          </w:p>
          <w:p w14:paraId="0F063A18" w14:textId="77777777" w:rsidR="00FB2C7C" w:rsidRDefault="00FB2C7C">
            <w:pPr>
              <w:widowControl w:val="0"/>
              <w:ind w:left="0" w:right="-57" w:hanging="2"/>
              <w:jc w:val="center"/>
              <w:rPr>
                <w:rFonts w:ascii="Arial" w:eastAsia="Arial" w:hAnsi="Arial" w:cs="Arial"/>
                <w:sz w:val="16"/>
                <w:szCs w:val="16"/>
              </w:rPr>
            </w:pPr>
          </w:p>
          <w:p w14:paraId="7CEF6815" w14:textId="77777777" w:rsidR="00FB2C7C" w:rsidRDefault="00FB2C7C">
            <w:pPr>
              <w:widowControl w:val="0"/>
              <w:ind w:left="0" w:right="-57" w:hanging="2"/>
              <w:jc w:val="center"/>
              <w:rPr>
                <w:rFonts w:ascii="Arial" w:eastAsia="Arial" w:hAnsi="Arial" w:cs="Arial"/>
                <w:sz w:val="16"/>
                <w:szCs w:val="16"/>
              </w:rPr>
            </w:pPr>
          </w:p>
          <w:p w14:paraId="0778E4C5" w14:textId="77777777" w:rsidR="00FB2C7C" w:rsidRDefault="00FB2C7C">
            <w:pPr>
              <w:widowControl w:val="0"/>
              <w:ind w:left="0" w:right="-57" w:hanging="2"/>
              <w:jc w:val="center"/>
              <w:rPr>
                <w:rFonts w:ascii="Arial" w:eastAsia="Arial" w:hAnsi="Arial" w:cs="Arial"/>
                <w:sz w:val="16"/>
                <w:szCs w:val="16"/>
              </w:rPr>
            </w:pPr>
          </w:p>
          <w:p w14:paraId="43ED05D9" w14:textId="77777777" w:rsidR="00FB2C7C" w:rsidRDefault="00FB2C7C">
            <w:pPr>
              <w:widowControl w:val="0"/>
              <w:ind w:left="0" w:right="-57" w:hanging="2"/>
              <w:jc w:val="center"/>
              <w:rPr>
                <w:rFonts w:ascii="Arial" w:eastAsia="Arial" w:hAnsi="Arial" w:cs="Arial"/>
                <w:sz w:val="16"/>
                <w:szCs w:val="16"/>
              </w:rPr>
            </w:pPr>
          </w:p>
          <w:p w14:paraId="77063D15" w14:textId="77777777" w:rsidR="00FB2C7C" w:rsidRDefault="00FB2C7C">
            <w:pPr>
              <w:widowControl w:val="0"/>
              <w:ind w:left="0" w:right="-57" w:hanging="2"/>
              <w:jc w:val="center"/>
              <w:rPr>
                <w:rFonts w:ascii="Arial" w:eastAsia="Arial" w:hAnsi="Arial" w:cs="Arial"/>
                <w:sz w:val="16"/>
                <w:szCs w:val="16"/>
              </w:rPr>
            </w:pPr>
          </w:p>
          <w:p w14:paraId="45623402" w14:textId="77777777" w:rsidR="00FB2C7C" w:rsidRDefault="00FB2C7C">
            <w:pPr>
              <w:widowControl w:val="0"/>
              <w:ind w:left="0" w:right="-57" w:hanging="2"/>
              <w:jc w:val="center"/>
              <w:rPr>
                <w:rFonts w:ascii="Arial" w:eastAsia="Arial" w:hAnsi="Arial" w:cs="Arial"/>
                <w:sz w:val="16"/>
                <w:szCs w:val="16"/>
              </w:rPr>
            </w:pPr>
          </w:p>
          <w:p w14:paraId="6372016C" w14:textId="77777777" w:rsidR="00FB2C7C" w:rsidRDefault="00FB2C7C">
            <w:pPr>
              <w:widowControl w:val="0"/>
              <w:ind w:left="0" w:right="-57" w:hanging="2"/>
              <w:jc w:val="center"/>
              <w:rPr>
                <w:rFonts w:ascii="Arial" w:eastAsia="Arial" w:hAnsi="Arial" w:cs="Arial"/>
                <w:sz w:val="16"/>
                <w:szCs w:val="16"/>
              </w:rPr>
            </w:pPr>
          </w:p>
          <w:p w14:paraId="27AD7E21" w14:textId="77777777" w:rsidR="00FB2C7C" w:rsidRDefault="00FB2C7C">
            <w:pPr>
              <w:widowControl w:val="0"/>
              <w:ind w:left="0" w:right="-57" w:hanging="2"/>
              <w:jc w:val="center"/>
              <w:rPr>
                <w:rFonts w:ascii="Arial" w:eastAsia="Arial" w:hAnsi="Arial" w:cs="Arial"/>
                <w:sz w:val="16"/>
                <w:szCs w:val="16"/>
              </w:rPr>
            </w:pPr>
          </w:p>
          <w:p w14:paraId="45CC6F10" w14:textId="77777777" w:rsidR="00FB2C7C" w:rsidRDefault="00FB2C7C">
            <w:pPr>
              <w:widowControl w:val="0"/>
              <w:ind w:left="0" w:right="-57" w:hanging="2"/>
              <w:jc w:val="center"/>
              <w:rPr>
                <w:rFonts w:ascii="Arial" w:eastAsia="Arial" w:hAnsi="Arial" w:cs="Arial"/>
                <w:sz w:val="16"/>
                <w:szCs w:val="16"/>
              </w:rPr>
            </w:pPr>
          </w:p>
          <w:p w14:paraId="4ECD7FB2" w14:textId="77777777" w:rsidR="00FB2C7C" w:rsidRDefault="00FB2C7C">
            <w:pPr>
              <w:widowControl w:val="0"/>
              <w:ind w:left="0" w:right="-57" w:hanging="2"/>
              <w:jc w:val="center"/>
              <w:rPr>
                <w:rFonts w:ascii="Arial" w:eastAsia="Arial" w:hAnsi="Arial" w:cs="Arial"/>
                <w:sz w:val="16"/>
                <w:szCs w:val="16"/>
              </w:rPr>
            </w:pPr>
          </w:p>
          <w:p w14:paraId="3CA8A30F" w14:textId="77777777" w:rsidR="00FB2C7C" w:rsidRDefault="00FB2C7C">
            <w:pPr>
              <w:widowControl w:val="0"/>
              <w:ind w:left="0" w:right="-57" w:hanging="2"/>
              <w:jc w:val="center"/>
              <w:rPr>
                <w:rFonts w:ascii="Arial" w:eastAsia="Arial" w:hAnsi="Arial" w:cs="Arial"/>
                <w:sz w:val="16"/>
                <w:szCs w:val="16"/>
              </w:rPr>
            </w:pPr>
          </w:p>
          <w:p w14:paraId="2C8456A9" w14:textId="77777777" w:rsidR="00FB2C7C" w:rsidRDefault="00FB2C7C">
            <w:pPr>
              <w:widowControl w:val="0"/>
              <w:ind w:left="0" w:right="-57" w:hanging="2"/>
              <w:jc w:val="center"/>
              <w:rPr>
                <w:rFonts w:ascii="Arial" w:eastAsia="Arial" w:hAnsi="Arial" w:cs="Arial"/>
                <w:sz w:val="16"/>
                <w:szCs w:val="16"/>
              </w:rPr>
            </w:pPr>
          </w:p>
          <w:p w14:paraId="6BFD4D8F" w14:textId="77777777" w:rsidR="00FB2C7C" w:rsidRDefault="00FB2C7C">
            <w:pPr>
              <w:widowControl w:val="0"/>
              <w:ind w:left="0" w:right="-57" w:hanging="2"/>
              <w:jc w:val="center"/>
              <w:rPr>
                <w:rFonts w:ascii="Arial" w:eastAsia="Arial" w:hAnsi="Arial" w:cs="Arial"/>
                <w:sz w:val="16"/>
                <w:szCs w:val="16"/>
              </w:rPr>
            </w:pPr>
          </w:p>
          <w:p w14:paraId="6F9561AE" w14:textId="77777777" w:rsidR="00FB2C7C" w:rsidRDefault="00FB2C7C">
            <w:pPr>
              <w:widowControl w:val="0"/>
              <w:ind w:left="0" w:right="-57" w:hanging="2"/>
              <w:jc w:val="center"/>
              <w:rPr>
                <w:rFonts w:ascii="Arial" w:eastAsia="Arial" w:hAnsi="Arial" w:cs="Arial"/>
                <w:sz w:val="16"/>
                <w:szCs w:val="16"/>
              </w:rPr>
            </w:pPr>
          </w:p>
          <w:p w14:paraId="50D13E6E" w14:textId="77777777" w:rsidR="00FB2C7C" w:rsidRDefault="00FB2C7C">
            <w:pPr>
              <w:widowControl w:val="0"/>
              <w:ind w:left="0" w:right="-57" w:hanging="2"/>
              <w:jc w:val="center"/>
              <w:rPr>
                <w:rFonts w:ascii="Arial" w:eastAsia="Arial" w:hAnsi="Arial" w:cs="Arial"/>
                <w:sz w:val="16"/>
                <w:szCs w:val="16"/>
              </w:rPr>
            </w:pPr>
          </w:p>
          <w:p w14:paraId="0654E34C" w14:textId="77777777" w:rsidR="00FB2C7C" w:rsidRDefault="00FB2C7C">
            <w:pPr>
              <w:widowControl w:val="0"/>
              <w:ind w:left="0" w:right="-57" w:hanging="2"/>
              <w:jc w:val="center"/>
              <w:rPr>
                <w:rFonts w:ascii="Arial" w:eastAsia="Arial" w:hAnsi="Arial" w:cs="Arial"/>
                <w:sz w:val="16"/>
                <w:szCs w:val="16"/>
              </w:rPr>
            </w:pPr>
          </w:p>
          <w:p w14:paraId="01A08C37" w14:textId="77777777" w:rsidR="00FB2C7C" w:rsidRDefault="00FB2C7C">
            <w:pPr>
              <w:widowControl w:val="0"/>
              <w:ind w:left="0" w:right="-57" w:hanging="2"/>
              <w:jc w:val="center"/>
              <w:rPr>
                <w:rFonts w:ascii="Arial" w:eastAsia="Arial" w:hAnsi="Arial" w:cs="Arial"/>
                <w:sz w:val="16"/>
                <w:szCs w:val="16"/>
              </w:rPr>
            </w:pPr>
          </w:p>
          <w:p w14:paraId="072FD6E7" w14:textId="77777777" w:rsidR="00FB2C7C" w:rsidRDefault="00FB2C7C">
            <w:pPr>
              <w:widowControl w:val="0"/>
              <w:ind w:left="0" w:right="-57" w:hanging="2"/>
              <w:jc w:val="center"/>
              <w:rPr>
                <w:rFonts w:ascii="Arial" w:eastAsia="Arial" w:hAnsi="Arial" w:cs="Arial"/>
                <w:sz w:val="16"/>
                <w:szCs w:val="16"/>
              </w:rPr>
            </w:pPr>
          </w:p>
          <w:p w14:paraId="515402E2" w14:textId="77777777" w:rsidR="00FB2C7C" w:rsidRDefault="00FB2C7C">
            <w:pPr>
              <w:widowControl w:val="0"/>
              <w:ind w:left="0" w:right="-57" w:hanging="2"/>
              <w:jc w:val="center"/>
              <w:rPr>
                <w:rFonts w:ascii="Arial" w:eastAsia="Arial" w:hAnsi="Arial" w:cs="Arial"/>
                <w:sz w:val="16"/>
                <w:szCs w:val="16"/>
              </w:rPr>
            </w:pPr>
          </w:p>
          <w:p w14:paraId="1EFF6877" w14:textId="77777777" w:rsidR="00FB2C7C" w:rsidRDefault="00FB2C7C">
            <w:pPr>
              <w:widowControl w:val="0"/>
              <w:ind w:left="0" w:right="-57" w:hanging="2"/>
              <w:jc w:val="center"/>
              <w:rPr>
                <w:rFonts w:ascii="Arial" w:eastAsia="Arial" w:hAnsi="Arial" w:cs="Arial"/>
                <w:sz w:val="16"/>
                <w:szCs w:val="16"/>
              </w:rPr>
            </w:pPr>
          </w:p>
          <w:p w14:paraId="47575C9F" w14:textId="77777777" w:rsidR="00FB2C7C" w:rsidRDefault="00000000">
            <w:pPr>
              <w:widowControl w:val="0"/>
              <w:ind w:left="0" w:right="-57" w:hanging="2"/>
              <w:jc w:val="center"/>
              <w:rPr>
                <w:rFonts w:ascii="Arial" w:eastAsia="Arial" w:hAnsi="Arial" w:cs="Arial"/>
                <w:sz w:val="16"/>
                <w:szCs w:val="16"/>
              </w:rPr>
            </w:pPr>
            <w:r>
              <w:rPr>
                <w:rFonts w:ascii="Arial" w:eastAsia="Arial" w:hAnsi="Arial" w:cs="Arial"/>
                <w:sz w:val="16"/>
                <w:szCs w:val="16"/>
              </w:rPr>
              <w:t>256 horas</w:t>
            </w:r>
          </w:p>
          <w:p w14:paraId="7D890CDC"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 xml:space="preserve">(8 </w:t>
            </w:r>
            <w:proofErr w:type="spellStart"/>
            <w:r>
              <w:rPr>
                <w:rFonts w:ascii="Arial" w:eastAsia="Arial" w:hAnsi="Arial" w:cs="Arial"/>
                <w:sz w:val="16"/>
                <w:szCs w:val="16"/>
              </w:rPr>
              <w:t>créd</w:t>
            </w:r>
            <w:proofErr w:type="spellEnd"/>
            <w:r>
              <w:rPr>
                <w:rFonts w:ascii="Arial" w:eastAsia="Arial" w:hAnsi="Arial" w:cs="Arial"/>
                <w:sz w:val="16"/>
                <w:szCs w:val="16"/>
              </w:rPr>
              <w:t>.)</w:t>
            </w:r>
          </w:p>
        </w:tc>
        <w:tc>
          <w:tcPr>
            <w:tcW w:w="993" w:type="dxa"/>
            <w:vAlign w:val="center"/>
          </w:tcPr>
          <w:p w14:paraId="0DBF509B" w14:textId="77777777" w:rsidR="00FB2C7C" w:rsidRDefault="00FB2C7C">
            <w:pPr>
              <w:widowControl w:val="0"/>
              <w:ind w:left="0" w:right="-57" w:hanging="2"/>
              <w:jc w:val="center"/>
              <w:rPr>
                <w:rFonts w:ascii="Arial" w:eastAsia="Arial" w:hAnsi="Arial" w:cs="Arial"/>
                <w:sz w:val="16"/>
                <w:szCs w:val="16"/>
              </w:rPr>
            </w:pPr>
          </w:p>
          <w:p w14:paraId="7F84075F" w14:textId="77777777" w:rsidR="00FB2C7C" w:rsidRDefault="00FB2C7C">
            <w:pPr>
              <w:widowControl w:val="0"/>
              <w:ind w:left="0" w:right="-57" w:hanging="2"/>
              <w:jc w:val="center"/>
              <w:rPr>
                <w:rFonts w:ascii="Arial" w:eastAsia="Arial" w:hAnsi="Arial" w:cs="Arial"/>
                <w:sz w:val="16"/>
                <w:szCs w:val="16"/>
              </w:rPr>
            </w:pPr>
          </w:p>
          <w:p w14:paraId="071BC924" w14:textId="77777777" w:rsidR="00FB2C7C" w:rsidRDefault="00FB2C7C">
            <w:pPr>
              <w:widowControl w:val="0"/>
              <w:ind w:left="0" w:right="-57" w:hanging="2"/>
              <w:jc w:val="center"/>
              <w:rPr>
                <w:rFonts w:ascii="Arial" w:eastAsia="Arial" w:hAnsi="Arial" w:cs="Arial"/>
                <w:sz w:val="16"/>
                <w:szCs w:val="16"/>
              </w:rPr>
            </w:pPr>
          </w:p>
          <w:p w14:paraId="500026D8" w14:textId="77777777" w:rsidR="00FB2C7C" w:rsidRDefault="00FB2C7C">
            <w:pPr>
              <w:widowControl w:val="0"/>
              <w:ind w:left="0" w:right="-57" w:hanging="2"/>
              <w:jc w:val="center"/>
              <w:rPr>
                <w:rFonts w:ascii="Arial" w:eastAsia="Arial" w:hAnsi="Arial" w:cs="Arial"/>
                <w:sz w:val="16"/>
                <w:szCs w:val="16"/>
              </w:rPr>
            </w:pPr>
          </w:p>
          <w:p w14:paraId="30DF1239" w14:textId="77777777" w:rsidR="00FB2C7C" w:rsidRDefault="00FB2C7C">
            <w:pPr>
              <w:widowControl w:val="0"/>
              <w:ind w:left="0" w:right="-57" w:hanging="2"/>
              <w:jc w:val="center"/>
              <w:rPr>
                <w:rFonts w:ascii="Arial" w:eastAsia="Arial" w:hAnsi="Arial" w:cs="Arial"/>
                <w:sz w:val="16"/>
                <w:szCs w:val="16"/>
              </w:rPr>
            </w:pPr>
          </w:p>
          <w:p w14:paraId="78CAE1CE" w14:textId="77777777" w:rsidR="00FB2C7C" w:rsidRDefault="00FB2C7C">
            <w:pPr>
              <w:widowControl w:val="0"/>
              <w:ind w:left="0" w:right="-57" w:hanging="2"/>
              <w:jc w:val="center"/>
              <w:rPr>
                <w:rFonts w:ascii="Arial" w:eastAsia="Arial" w:hAnsi="Arial" w:cs="Arial"/>
                <w:sz w:val="16"/>
                <w:szCs w:val="16"/>
              </w:rPr>
            </w:pPr>
          </w:p>
          <w:p w14:paraId="1A459885" w14:textId="77777777" w:rsidR="00FB2C7C" w:rsidRDefault="00FB2C7C">
            <w:pPr>
              <w:widowControl w:val="0"/>
              <w:ind w:left="0" w:right="-57" w:hanging="2"/>
              <w:jc w:val="center"/>
              <w:rPr>
                <w:rFonts w:ascii="Arial" w:eastAsia="Arial" w:hAnsi="Arial" w:cs="Arial"/>
                <w:sz w:val="16"/>
                <w:szCs w:val="16"/>
              </w:rPr>
            </w:pPr>
          </w:p>
          <w:p w14:paraId="7AF8E361" w14:textId="77777777" w:rsidR="00FB2C7C" w:rsidRDefault="00FB2C7C">
            <w:pPr>
              <w:widowControl w:val="0"/>
              <w:ind w:left="0" w:right="-57" w:hanging="2"/>
              <w:jc w:val="center"/>
              <w:rPr>
                <w:rFonts w:ascii="Arial" w:eastAsia="Arial" w:hAnsi="Arial" w:cs="Arial"/>
                <w:sz w:val="16"/>
                <w:szCs w:val="16"/>
              </w:rPr>
            </w:pPr>
          </w:p>
          <w:p w14:paraId="393801DD" w14:textId="77777777" w:rsidR="00FB2C7C" w:rsidRDefault="00FB2C7C">
            <w:pPr>
              <w:widowControl w:val="0"/>
              <w:ind w:left="0" w:right="-57" w:hanging="2"/>
              <w:jc w:val="center"/>
              <w:rPr>
                <w:rFonts w:ascii="Arial" w:eastAsia="Arial" w:hAnsi="Arial" w:cs="Arial"/>
                <w:sz w:val="16"/>
                <w:szCs w:val="16"/>
              </w:rPr>
            </w:pPr>
          </w:p>
          <w:p w14:paraId="34AC5E6B" w14:textId="77777777" w:rsidR="00FB2C7C" w:rsidRDefault="00FB2C7C">
            <w:pPr>
              <w:widowControl w:val="0"/>
              <w:ind w:left="0" w:right="-57" w:hanging="2"/>
              <w:jc w:val="center"/>
              <w:rPr>
                <w:rFonts w:ascii="Arial" w:eastAsia="Arial" w:hAnsi="Arial" w:cs="Arial"/>
                <w:sz w:val="16"/>
                <w:szCs w:val="16"/>
              </w:rPr>
            </w:pPr>
          </w:p>
          <w:p w14:paraId="53AEEE42" w14:textId="77777777" w:rsidR="00FB2C7C" w:rsidRDefault="00FB2C7C">
            <w:pPr>
              <w:widowControl w:val="0"/>
              <w:ind w:left="0" w:right="-57" w:hanging="2"/>
              <w:jc w:val="center"/>
              <w:rPr>
                <w:rFonts w:ascii="Arial" w:eastAsia="Arial" w:hAnsi="Arial" w:cs="Arial"/>
                <w:sz w:val="16"/>
                <w:szCs w:val="16"/>
              </w:rPr>
            </w:pPr>
          </w:p>
          <w:p w14:paraId="78F74D70" w14:textId="77777777" w:rsidR="00FB2C7C" w:rsidRDefault="00FB2C7C">
            <w:pPr>
              <w:widowControl w:val="0"/>
              <w:ind w:left="0" w:right="-57" w:hanging="2"/>
              <w:jc w:val="center"/>
              <w:rPr>
                <w:rFonts w:ascii="Arial" w:eastAsia="Arial" w:hAnsi="Arial" w:cs="Arial"/>
                <w:sz w:val="16"/>
                <w:szCs w:val="16"/>
              </w:rPr>
            </w:pPr>
          </w:p>
          <w:p w14:paraId="4262BE5E" w14:textId="77777777" w:rsidR="00FB2C7C" w:rsidRDefault="00FB2C7C">
            <w:pPr>
              <w:widowControl w:val="0"/>
              <w:ind w:left="0" w:right="-57" w:hanging="2"/>
              <w:jc w:val="center"/>
              <w:rPr>
                <w:rFonts w:ascii="Arial" w:eastAsia="Arial" w:hAnsi="Arial" w:cs="Arial"/>
                <w:sz w:val="16"/>
                <w:szCs w:val="16"/>
              </w:rPr>
            </w:pPr>
          </w:p>
          <w:p w14:paraId="612DFF94" w14:textId="77777777" w:rsidR="00FB2C7C" w:rsidRDefault="00FB2C7C">
            <w:pPr>
              <w:widowControl w:val="0"/>
              <w:ind w:left="0" w:right="-57" w:hanging="2"/>
              <w:jc w:val="center"/>
              <w:rPr>
                <w:rFonts w:ascii="Arial" w:eastAsia="Arial" w:hAnsi="Arial" w:cs="Arial"/>
                <w:sz w:val="16"/>
                <w:szCs w:val="16"/>
              </w:rPr>
            </w:pPr>
          </w:p>
          <w:p w14:paraId="3CB2AC07" w14:textId="77777777" w:rsidR="00FB2C7C" w:rsidRDefault="00FB2C7C">
            <w:pPr>
              <w:widowControl w:val="0"/>
              <w:ind w:left="0" w:right="-57" w:hanging="2"/>
              <w:jc w:val="center"/>
              <w:rPr>
                <w:rFonts w:ascii="Arial" w:eastAsia="Arial" w:hAnsi="Arial" w:cs="Arial"/>
                <w:sz w:val="16"/>
                <w:szCs w:val="16"/>
              </w:rPr>
            </w:pPr>
          </w:p>
          <w:p w14:paraId="2D7E6B86" w14:textId="77777777" w:rsidR="00FB2C7C" w:rsidRDefault="00FB2C7C">
            <w:pPr>
              <w:widowControl w:val="0"/>
              <w:ind w:left="0" w:right="-57" w:hanging="2"/>
              <w:jc w:val="center"/>
              <w:rPr>
                <w:rFonts w:ascii="Arial" w:eastAsia="Arial" w:hAnsi="Arial" w:cs="Arial"/>
                <w:sz w:val="16"/>
                <w:szCs w:val="16"/>
              </w:rPr>
            </w:pPr>
          </w:p>
          <w:p w14:paraId="65EFCB7E" w14:textId="77777777" w:rsidR="00FB2C7C" w:rsidRDefault="00FB2C7C">
            <w:pPr>
              <w:widowControl w:val="0"/>
              <w:ind w:left="0" w:right="-57" w:hanging="2"/>
              <w:jc w:val="center"/>
              <w:rPr>
                <w:rFonts w:ascii="Arial" w:eastAsia="Arial" w:hAnsi="Arial" w:cs="Arial"/>
                <w:sz w:val="16"/>
                <w:szCs w:val="16"/>
              </w:rPr>
            </w:pPr>
          </w:p>
          <w:p w14:paraId="3B5E9C7B" w14:textId="77777777" w:rsidR="00FB2C7C" w:rsidRDefault="00FB2C7C">
            <w:pPr>
              <w:widowControl w:val="0"/>
              <w:ind w:left="0" w:right="-57" w:hanging="2"/>
              <w:jc w:val="center"/>
              <w:rPr>
                <w:rFonts w:ascii="Arial" w:eastAsia="Arial" w:hAnsi="Arial" w:cs="Arial"/>
                <w:sz w:val="16"/>
                <w:szCs w:val="16"/>
              </w:rPr>
            </w:pPr>
          </w:p>
          <w:p w14:paraId="37A5F041" w14:textId="77777777" w:rsidR="00FB2C7C" w:rsidRDefault="00FB2C7C">
            <w:pPr>
              <w:widowControl w:val="0"/>
              <w:ind w:left="0" w:right="-57" w:hanging="2"/>
              <w:jc w:val="center"/>
              <w:rPr>
                <w:rFonts w:ascii="Arial" w:eastAsia="Arial" w:hAnsi="Arial" w:cs="Arial"/>
                <w:sz w:val="16"/>
                <w:szCs w:val="16"/>
              </w:rPr>
            </w:pPr>
          </w:p>
          <w:p w14:paraId="73FEB1B8" w14:textId="77777777" w:rsidR="00FB2C7C" w:rsidRDefault="00FB2C7C">
            <w:pPr>
              <w:widowControl w:val="0"/>
              <w:ind w:left="0" w:right="-57" w:hanging="2"/>
              <w:jc w:val="center"/>
              <w:rPr>
                <w:rFonts w:ascii="Arial" w:eastAsia="Arial" w:hAnsi="Arial" w:cs="Arial"/>
                <w:sz w:val="16"/>
                <w:szCs w:val="16"/>
              </w:rPr>
            </w:pPr>
          </w:p>
          <w:p w14:paraId="0CF4E452" w14:textId="77777777" w:rsidR="00FB2C7C" w:rsidRDefault="00FB2C7C">
            <w:pPr>
              <w:widowControl w:val="0"/>
              <w:ind w:left="0" w:right="-57" w:hanging="2"/>
              <w:jc w:val="center"/>
              <w:rPr>
                <w:rFonts w:ascii="Arial" w:eastAsia="Arial" w:hAnsi="Arial" w:cs="Arial"/>
                <w:sz w:val="16"/>
                <w:szCs w:val="16"/>
              </w:rPr>
            </w:pPr>
          </w:p>
          <w:p w14:paraId="29E7D6A9" w14:textId="77777777" w:rsidR="00FB2C7C" w:rsidRDefault="00FB2C7C">
            <w:pPr>
              <w:widowControl w:val="0"/>
              <w:ind w:left="0" w:right="-57" w:hanging="2"/>
              <w:jc w:val="center"/>
              <w:rPr>
                <w:rFonts w:ascii="Arial" w:eastAsia="Arial" w:hAnsi="Arial" w:cs="Arial"/>
                <w:sz w:val="16"/>
                <w:szCs w:val="16"/>
              </w:rPr>
            </w:pPr>
          </w:p>
          <w:p w14:paraId="3E22E610" w14:textId="77777777" w:rsidR="00FB2C7C" w:rsidRDefault="00FB2C7C">
            <w:pPr>
              <w:widowControl w:val="0"/>
              <w:ind w:left="0" w:right="-57" w:hanging="2"/>
              <w:jc w:val="center"/>
              <w:rPr>
                <w:rFonts w:ascii="Arial" w:eastAsia="Arial" w:hAnsi="Arial" w:cs="Arial"/>
                <w:sz w:val="16"/>
                <w:szCs w:val="16"/>
              </w:rPr>
            </w:pPr>
          </w:p>
          <w:p w14:paraId="5BE0D764" w14:textId="77777777" w:rsidR="00FB2C7C" w:rsidRDefault="00FB2C7C">
            <w:pPr>
              <w:widowControl w:val="0"/>
              <w:ind w:left="0" w:right="-57" w:hanging="2"/>
              <w:jc w:val="center"/>
              <w:rPr>
                <w:rFonts w:ascii="Arial" w:eastAsia="Arial" w:hAnsi="Arial" w:cs="Arial"/>
                <w:sz w:val="16"/>
                <w:szCs w:val="16"/>
              </w:rPr>
            </w:pPr>
          </w:p>
          <w:p w14:paraId="5BB40087" w14:textId="77777777" w:rsidR="00FB2C7C" w:rsidRDefault="00FB2C7C">
            <w:pPr>
              <w:widowControl w:val="0"/>
              <w:ind w:left="0" w:right="-57" w:hanging="2"/>
              <w:jc w:val="center"/>
              <w:rPr>
                <w:rFonts w:ascii="Arial" w:eastAsia="Arial" w:hAnsi="Arial" w:cs="Arial"/>
                <w:sz w:val="16"/>
                <w:szCs w:val="16"/>
              </w:rPr>
            </w:pPr>
          </w:p>
          <w:p w14:paraId="238515C8" w14:textId="77777777" w:rsidR="00FB2C7C" w:rsidRDefault="00FB2C7C">
            <w:pPr>
              <w:widowControl w:val="0"/>
              <w:ind w:left="0" w:right="-57" w:hanging="2"/>
              <w:jc w:val="center"/>
              <w:rPr>
                <w:rFonts w:ascii="Arial" w:eastAsia="Arial" w:hAnsi="Arial" w:cs="Arial"/>
                <w:sz w:val="16"/>
                <w:szCs w:val="16"/>
              </w:rPr>
            </w:pPr>
          </w:p>
          <w:p w14:paraId="43A17239" w14:textId="77777777" w:rsidR="00FB2C7C" w:rsidRDefault="00FB2C7C">
            <w:pPr>
              <w:widowControl w:val="0"/>
              <w:ind w:left="0" w:right="-57" w:hanging="2"/>
              <w:jc w:val="center"/>
              <w:rPr>
                <w:rFonts w:ascii="Arial" w:eastAsia="Arial" w:hAnsi="Arial" w:cs="Arial"/>
                <w:sz w:val="16"/>
                <w:szCs w:val="16"/>
              </w:rPr>
            </w:pPr>
          </w:p>
          <w:p w14:paraId="23A7C302" w14:textId="77777777" w:rsidR="00FB2C7C" w:rsidRDefault="00FB2C7C">
            <w:pPr>
              <w:widowControl w:val="0"/>
              <w:ind w:left="0" w:right="-57" w:hanging="2"/>
              <w:jc w:val="center"/>
              <w:rPr>
                <w:rFonts w:ascii="Arial" w:eastAsia="Arial" w:hAnsi="Arial" w:cs="Arial"/>
                <w:sz w:val="16"/>
                <w:szCs w:val="16"/>
              </w:rPr>
            </w:pPr>
          </w:p>
          <w:p w14:paraId="75F0F672" w14:textId="77777777" w:rsidR="00FB2C7C" w:rsidRDefault="00FB2C7C">
            <w:pPr>
              <w:widowControl w:val="0"/>
              <w:ind w:left="0" w:right="-57" w:hanging="2"/>
              <w:jc w:val="center"/>
              <w:rPr>
                <w:rFonts w:ascii="Arial" w:eastAsia="Arial" w:hAnsi="Arial" w:cs="Arial"/>
                <w:sz w:val="16"/>
                <w:szCs w:val="16"/>
              </w:rPr>
            </w:pPr>
          </w:p>
          <w:p w14:paraId="382B61A2" w14:textId="77777777" w:rsidR="00FB2C7C" w:rsidRDefault="00FB2C7C">
            <w:pPr>
              <w:widowControl w:val="0"/>
              <w:ind w:left="0" w:right="-57" w:hanging="2"/>
              <w:jc w:val="center"/>
              <w:rPr>
                <w:rFonts w:ascii="Arial" w:eastAsia="Arial" w:hAnsi="Arial" w:cs="Arial"/>
                <w:sz w:val="16"/>
                <w:szCs w:val="16"/>
              </w:rPr>
            </w:pPr>
          </w:p>
          <w:p w14:paraId="734D652E" w14:textId="77777777" w:rsidR="00FB2C7C" w:rsidRDefault="00FB2C7C">
            <w:pPr>
              <w:widowControl w:val="0"/>
              <w:ind w:left="0" w:right="-57" w:hanging="2"/>
              <w:jc w:val="center"/>
              <w:rPr>
                <w:rFonts w:ascii="Arial" w:eastAsia="Arial" w:hAnsi="Arial" w:cs="Arial"/>
                <w:sz w:val="16"/>
                <w:szCs w:val="16"/>
              </w:rPr>
            </w:pPr>
          </w:p>
          <w:p w14:paraId="7B2F9409" w14:textId="77777777" w:rsidR="00FB2C7C" w:rsidRDefault="00FB2C7C">
            <w:pPr>
              <w:widowControl w:val="0"/>
              <w:ind w:left="0" w:right="-57" w:hanging="2"/>
              <w:jc w:val="center"/>
              <w:rPr>
                <w:rFonts w:ascii="Arial" w:eastAsia="Arial" w:hAnsi="Arial" w:cs="Arial"/>
                <w:sz w:val="16"/>
                <w:szCs w:val="16"/>
              </w:rPr>
            </w:pPr>
          </w:p>
          <w:p w14:paraId="6B4F270F" w14:textId="77777777" w:rsidR="00FB2C7C" w:rsidRDefault="00FB2C7C">
            <w:pPr>
              <w:widowControl w:val="0"/>
              <w:ind w:left="0" w:right="-57" w:hanging="2"/>
              <w:jc w:val="center"/>
              <w:rPr>
                <w:rFonts w:ascii="Arial" w:eastAsia="Arial" w:hAnsi="Arial" w:cs="Arial"/>
                <w:sz w:val="16"/>
                <w:szCs w:val="16"/>
              </w:rPr>
            </w:pPr>
          </w:p>
          <w:p w14:paraId="569A6C26" w14:textId="77777777" w:rsidR="00FB2C7C" w:rsidRDefault="00FB2C7C">
            <w:pPr>
              <w:widowControl w:val="0"/>
              <w:ind w:left="0" w:right="-57" w:hanging="2"/>
              <w:jc w:val="center"/>
              <w:rPr>
                <w:rFonts w:ascii="Arial" w:eastAsia="Arial" w:hAnsi="Arial" w:cs="Arial"/>
                <w:sz w:val="16"/>
                <w:szCs w:val="16"/>
              </w:rPr>
            </w:pPr>
          </w:p>
          <w:p w14:paraId="7D33D7D3" w14:textId="77777777" w:rsidR="00FB2C7C" w:rsidRDefault="00FB2C7C">
            <w:pPr>
              <w:widowControl w:val="0"/>
              <w:ind w:left="0" w:right="-57" w:hanging="2"/>
              <w:jc w:val="center"/>
              <w:rPr>
                <w:rFonts w:ascii="Arial" w:eastAsia="Arial" w:hAnsi="Arial" w:cs="Arial"/>
                <w:sz w:val="16"/>
                <w:szCs w:val="16"/>
              </w:rPr>
            </w:pPr>
          </w:p>
          <w:p w14:paraId="48EBBAAE" w14:textId="77777777" w:rsidR="00FB2C7C" w:rsidRDefault="00FB2C7C">
            <w:pPr>
              <w:widowControl w:val="0"/>
              <w:ind w:left="0" w:right="-57" w:hanging="2"/>
              <w:jc w:val="center"/>
              <w:rPr>
                <w:rFonts w:ascii="Arial" w:eastAsia="Arial" w:hAnsi="Arial" w:cs="Arial"/>
                <w:sz w:val="16"/>
                <w:szCs w:val="16"/>
              </w:rPr>
            </w:pPr>
          </w:p>
          <w:p w14:paraId="166576F6" w14:textId="77777777" w:rsidR="00FB2C7C" w:rsidRDefault="00FB2C7C">
            <w:pPr>
              <w:widowControl w:val="0"/>
              <w:ind w:left="0" w:right="-57" w:hanging="2"/>
              <w:jc w:val="center"/>
              <w:rPr>
                <w:rFonts w:ascii="Arial" w:eastAsia="Arial" w:hAnsi="Arial" w:cs="Arial"/>
                <w:sz w:val="16"/>
                <w:szCs w:val="16"/>
              </w:rPr>
            </w:pPr>
          </w:p>
          <w:p w14:paraId="4D91755C" w14:textId="77777777" w:rsidR="00FB2C7C" w:rsidRDefault="00FB2C7C">
            <w:pPr>
              <w:widowControl w:val="0"/>
              <w:ind w:left="0" w:right="-57" w:hanging="2"/>
              <w:jc w:val="center"/>
              <w:rPr>
                <w:rFonts w:ascii="Arial" w:eastAsia="Arial" w:hAnsi="Arial" w:cs="Arial"/>
                <w:sz w:val="16"/>
                <w:szCs w:val="16"/>
              </w:rPr>
            </w:pPr>
          </w:p>
          <w:p w14:paraId="60503AE3" w14:textId="77777777" w:rsidR="00FB2C7C" w:rsidRDefault="00FB2C7C">
            <w:pPr>
              <w:widowControl w:val="0"/>
              <w:ind w:left="0" w:right="-57" w:hanging="2"/>
              <w:jc w:val="center"/>
              <w:rPr>
                <w:rFonts w:ascii="Arial" w:eastAsia="Arial" w:hAnsi="Arial" w:cs="Arial"/>
                <w:sz w:val="16"/>
                <w:szCs w:val="16"/>
              </w:rPr>
            </w:pPr>
          </w:p>
          <w:p w14:paraId="00F008F6" w14:textId="77777777" w:rsidR="00FB2C7C" w:rsidRDefault="00FB2C7C">
            <w:pPr>
              <w:widowControl w:val="0"/>
              <w:ind w:left="0" w:right="-57" w:hanging="2"/>
              <w:jc w:val="center"/>
              <w:rPr>
                <w:rFonts w:ascii="Arial" w:eastAsia="Arial" w:hAnsi="Arial" w:cs="Arial"/>
                <w:sz w:val="16"/>
                <w:szCs w:val="16"/>
              </w:rPr>
            </w:pPr>
          </w:p>
          <w:p w14:paraId="13946776" w14:textId="77777777" w:rsidR="00FB2C7C" w:rsidRDefault="00FB2C7C">
            <w:pPr>
              <w:widowControl w:val="0"/>
              <w:ind w:left="0" w:right="-57" w:hanging="2"/>
              <w:jc w:val="center"/>
              <w:rPr>
                <w:rFonts w:ascii="Arial" w:eastAsia="Arial" w:hAnsi="Arial" w:cs="Arial"/>
                <w:sz w:val="16"/>
                <w:szCs w:val="16"/>
              </w:rPr>
            </w:pPr>
          </w:p>
          <w:p w14:paraId="3F51E625" w14:textId="77777777" w:rsidR="00FB2C7C" w:rsidRDefault="00000000">
            <w:pPr>
              <w:widowControl w:val="0"/>
              <w:ind w:left="0" w:right="-57" w:hanging="2"/>
              <w:jc w:val="center"/>
              <w:rPr>
                <w:rFonts w:ascii="Arial" w:eastAsia="Arial" w:hAnsi="Arial" w:cs="Arial"/>
                <w:sz w:val="16"/>
                <w:szCs w:val="16"/>
                <w:highlight w:val="yellow"/>
              </w:rPr>
            </w:pPr>
            <w:r>
              <w:rPr>
                <w:rFonts w:ascii="Arial" w:eastAsia="Arial" w:hAnsi="Arial" w:cs="Arial"/>
                <w:sz w:val="16"/>
                <w:szCs w:val="16"/>
              </w:rPr>
              <w:t>Docente del IES responsable de las EFSRT</w:t>
            </w:r>
          </w:p>
        </w:tc>
      </w:tr>
    </w:tbl>
    <w:p w14:paraId="7514E4F6" w14:textId="77777777" w:rsidR="00FB2C7C" w:rsidRDefault="00FB2C7C">
      <w:pPr>
        <w:ind w:left="0" w:hanging="2"/>
        <w:rPr>
          <w:rFonts w:ascii="Calibri" w:eastAsia="Calibri" w:hAnsi="Calibri" w:cs="Calibri"/>
          <w:color w:val="000000"/>
          <w:sz w:val="22"/>
          <w:szCs w:val="22"/>
        </w:rPr>
      </w:pPr>
    </w:p>
    <w:p w14:paraId="3DA09F96" w14:textId="77777777" w:rsidR="00FB2C7C" w:rsidRDefault="00FB2C7C">
      <w:pPr>
        <w:ind w:left="0" w:hanging="2"/>
        <w:rPr>
          <w:rFonts w:ascii="Calibri" w:eastAsia="Calibri" w:hAnsi="Calibri" w:cs="Calibri"/>
          <w:color w:val="000000"/>
          <w:sz w:val="22"/>
          <w:szCs w:val="22"/>
        </w:rPr>
      </w:pPr>
    </w:p>
    <w:p w14:paraId="56171ED3" w14:textId="77777777" w:rsidR="00FB2C7C" w:rsidRDefault="00FB2C7C">
      <w:pPr>
        <w:ind w:left="0" w:hanging="2"/>
        <w:rPr>
          <w:rFonts w:ascii="Calibri" w:eastAsia="Calibri" w:hAnsi="Calibri" w:cs="Calibri"/>
          <w:color w:val="000000"/>
          <w:sz w:val="22"/>
          <w:szCs w:val="22"/>
        </w:rPr>
      </w:pPr>
    </w:p>
    <w:p w14:paraId="50065C9E" w14:textId="77777777" w:rsidR="00FB2C7C" w:rsidRDefault="00000000">
      <w:pPr>
        <w:numPr>
          <w:ilvl w:val="0"/>
          <w:numId w:val="6"/>
        </w:numPr>
        <w:ind w:left="0" w:hanging="2"/>
        <w:rPr>
          <w:rFonts w:ascii="Calibri" w:eastAsia="Calibri" w:hAnsi="Calibri" w:cs="Calibri"/>
          <w:color w:val="000000"/>
          <w:sz w:val="22"/>
          <w:szCs w:val="22"/>
        </w:rPr>
      </w:pPr>
      <w:r>
        <w:rPr>
          <w:rFonts w:ascii="Calibri" w:eastAsia="Calibri" w:hAnsi="Calibri" w:cs="Calibri"/>
          <w:b/>
          <w:color w:val="000000"/>
          <w:sz w:val="22"/>
          <w:szCs w:val="22"/>
        </w:rPr>
        <w:t>CRONOGRAMA Y PRESUPUESTO REQUERIDO</w:t>
      </w:r>
    </w:p>
    <w:p w14:paraId="1F1BFCAE" w14:textId="77777777" w:rsidR="00FB2C7C" w:rsidRDefault="00FB2C7C">
      <w:pPr>
        <w:ind w:left="0" w:hanging="2"/>
        <w:rPr>
          <w:rFonts w:ascii="Calibri" w:eastAsia="Calibri" w:hAnsi="Calibri" w:cs="Calibri"/>
          <w:color w:val="000000"/>
          <w:sz w:val="22"/>
          <w:szCs w:val="22"/>
        </w:rPr>
      </w:pPr>
    </w:p>
    <w:p w14:paraId="0FB96C8A" w14:textId="77777777" w:rsidR="00FB2C7C" w:rsidRDefault="00FB2C7C">
      <w:pPr>
        <w:ind w:left="0" w:hanging="2"/>
        <w:rPr>
          <w:rFonts w:ascii="Calibri" w:eastAsia="Calibri" w:hAnsi="Calibri" w:cs="Calibri"/>
          <w:color w:val="000000"/>
          <w:sz w:val="22"/>
          <w:szCs w:val="22"/>
        </w:rPr>
      </w:pPr>
    </w:p>
    <w:tbl>
      <w:tblPr>
        <w:tblStyle w:val="a8"/>
        <w:tblW w:w="9659" w:type="dxa"/>
        <w:tblInd w:w="10" w:type="dxa"/>
        <w:tblLayout w:type="fixed"/>
        <w:tblLook w:val="0000" w:firstRow="0" w:lastRow="0" w:firstColumn="0" w:lastColumn="0" w:noHBand="0" w:noVBand="0"/>
      </w:tblPr>
      <w:tblGrid>
        <w:gridCol w:w="2413"/>
        <w:gridCol w:w="1815"/>
        <w:gridCol w:w="1652"/>
        <w:gridCol w:w="380"/>
        <w:gridCol w:w="360"/>
        <w:gridCol w:w="320"/>
        <w:gridCol w:w="285"/>
        <w:gridCol w:w="320"/>
        <w:gridCol w:w="340"/>
        <w:gridCol w:w="280"/>
        <w:gridCol w:w="300"/>
        <w:gridCol w:w="274"/>
        <w:gridCol w:w="300"/>
        <w:gridCol w:w="300"/>
        <w:gridCol w:w="320"/>
      </w:tblGrid>
      <w:tr w:rsidR="00FB2C7C" w14:paraId="7A16ECA9" w14:textId="77777777" w:rsidTr="00FF77BB">
        <w:trPr>
          <w:cantSplit/>
          <w:trHeight w:val="288"/>
        </w:trPr>
        <w:tc>
          <w:tcPr>
            <w:tcW w:w="2413" w:type="dxa"/>
            <w:vMerge w:val="restart"/>
            <w:tcBorders>
              <w:top w:val="single" w:sz="8" w:space="0" w:color="000000"/>
              <w:left w:val="single" w:sz="8" w:space="0" w:color="000000"/>
              <w:bottom w:val="nil"/>
              <w:right w:val="nil"/>
            </w:tcBorders>
            <w:shd w:val="clear" w:color="auto" w:fill="002060"/>
            <w:vAlign w:val="center"/>
          </w:tcPr>
          <w:p w14:paraId="5785AEFE"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ACTIVIDADES ESTRATÉGICAS</w:t>
            </w:r>
          </w:p>
        </w:tc>
        <w:tc>
          <w:tcPr>
            <w:tcW w:w="1815" w:type="dxa"/>
            <w:vMerge w:val="restart"/>
            <w:tcBorders>
              <w:top w:val="single" w:sz="8" w:space="0" w:color="000000"/>
              <w:left w:val="single" w:sz="4" w:space="0" w:color="FFFFFF"/>
              <w:bottom w:val="nil"/>
              <w:right w:val="nil"/>
            </w:tcBorders>
            <w:shd w:val="clear" w:color="auto" w:fill="002060"/>
            <w:vAlign w:val="center"/>
          </w:tcPr>
          <w:p w14:paraId="3E971D57"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RESPONSABLE</w:t>
            </w:r>
          </w:p>
        </w:tc>
        <w:tc>
          <w:tcPr>
            <w:tcW w:w="1652" w:type="dxa"/>
            <w:vMerge w:val="restart"/>
            <w:tcBorders>
              <w:top w:val="single" w:sz="8" w:space="0" w:color="000000"/>
              <w:left w:val="single" w:sz="4" w:space="0" w:color="FFFFFF"/>
              <w:bottom w:val="nil"/>
              <w:right w:val="nil"/>
            </w:tcBorders>
            <w:shd w:val="clear" w:color="auto" w:fill="002060"/>
            <w:vAlign w:val="center"/>
          </w:tcPr>
          <w:p w14:paraId="464D6EFE"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PRESUPUESTO</w:t>
            </w:r>
            <w:r>
              <w:rPr>
                <w:rFonts w:ascii="Arial" w:eastAsia="Arial" w:hAnsi="Arial" w:cs="Arial"/>
                <w:b/>
                <w:color w:val="FFFFFF"/>
                <w:sz w:val="20"/>
                <w:szCs w:val="20"/>
              </w:rPr>
              <w:br/>
              <w:t>S/.</w:t>
            </w:r>
          </w:p>
        </w:tc>
        <w:tc>
          <w:tcPr>
            <w:tcW w:w="3779" w:type="dxa"/>
            <w:gridSpan w:val="12"/>
            <w:tcBorders>
              <w:top w:val="single" w:sz="8" w:space="0" w:color="000000"/>
              <w:left w:val="single" w:sz="4" w:space="0" w:color="FFFFFF"/>
              <w:bottom w:val="single" w:sz="4" w:space="0" w:color="FFFFFF"/>
              <w:right w:val="single" w:sz="8" w:space="0" w:color="000000"/>
            </w:tcBorders>
            <w:shd w:val="clear" w:color="auto" w:fill="002060"/>
            <w:vAlign w:val="center"/>
          </w:tcPr>
          <w:p w14:paraId="23A7DEB1"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CRONOGRAMA 2022</w:t>
            </w:r>
          </w:p>
        </w:tc>
      </w:tr>
      <w:tr w:rsidR="00FB2C7C" w14:paraId="399E0364" w14:textId="77777777" w:rsidTr="00FF77BB">
        <w:trPr>
          <w:cantSplit/>
          <w:trHeight w:val="288"/>
        </w:trPr>
        <w:tc>
          <w:tcPr>
            <w:tcW w:w="2413" w:type="dxa"/>
            <w:vMerge/>
            <w:tcBorders>
              <w:top w:val="single" w:sz="8" w:space="0" w:color="000000"/>
              <w:left w:val="single" w:sz="8" w:space="0" w:color="000000"/>
              <w:bottom w:val="nil"/>
              <w:right w:val="nil"/>
            </w:tcBorders>
            <w:shd w:val="clear" w:color="auto" w:fill="002060"/>
            <w:vAlign w:val="center"/>
          </w:tcPr>
          <w:p w14:paraId="5C8210B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FFFFFF"/>
                <w:sz w:val="20"/>
                <w:szCs w:val="20"/>
              </w:rPr>
            </w:pPr>
          </w:p>
        </w:tc>
        <w:tc>
          <w:tcPr>
            <w:tcW w:w="1815" w:type="dxa"/>
            <w:vMerge/>
            <w:tcBorders>
              <w:top w:val="single" w:sz="8" w:space="0" w:color="000000"/>
              <w:left w:val="single" w:sz="4" w:space="0" w:color="FFFFFF"/>
              <w:bottom w:val="nil"/>
              <w:right w:val="nil"/>
            </w:tcBorders>
            <w:shd w:val="clear" w:color="auto" w:fill="002060"/>
            <w:vAlign w:val="center"/>
          </w:tcPr>
          <w:p w14:paraId="04C8507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FFFFFF"/>
                <w:sz w:val="20"/>
                <w:szCs w:val="20"/>
              </w:rPr>
            </w:pPr>
          </w:p>
        </w:tc>
        <w:tc>
          <w:tcPr>
            <w:tcW w:w="1652" w:type="dxa"/>
            <w:vMerge/>
            <w:tcBorders>
              <w:top w:val="single" w:sz="8" w:space="0" w:color="000000"/>
              <w:left w:val="single" w:sz="4" w:space="0" w:color="FFFFFF"/>
              <w:bottom w:val="nil"/>
              <w:right w:val="nil"/>
            </w:tcBorders>
            <w:shd w:val="clear" w:color="auto" w:fill="002060"/>
            <w:vAlign w:val="center"/>
          </w:tcPr>
          <w:p w14:paraId="13C3B51B"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FFFFFF"/>
                <w:sz w:val="20"/>
                <w:szCs w:val="20"/>
              </w:rPr>
            </w:pPr>
          </w:p>
        </w:tc>
        <w:tc>
          <w:tcPr>
            <w:tcW w:w="380" w:type="dxa"/>
            <w:tcBorders>
              <w:top w:val="nil"/>
              <w:left w:val="single" w:sz="4" w:space="0" w:color="FFFFFF"/>
              <w:bottom w:val="nil"/>
              <w:right w:val="single" w:sz="4" w:space="0" w:color="FFFFFF"/>
            </w:tcBorders>
            <w:shd w:val="clear" w:color="auto" w:fill="002060"/>
            <w:vAlign w:val="center"/>
          </w:tcPr>
          <w:p w14:paraId="56079869"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E</w:t>
            </w:r>
          </w:p>
        </w:tc>
        <w:tc>
          <w:tcPr>
            <w:tcW w:w="360" w:type="dxa"/>
            <w:tcBorders>
              <w:top w:val="nil"/>
              <w:left w:val="nil"/>
              <w:bottom w:val="nil"/>
              <w:right w:val="single" w:sz="4" w:space="0" w:color="FFFFFF"/>
            </w:tcBorders>
            <w:shd w:val="clear" w:color="auto" w:fill="002060"/>
            <w:vAlign w:val="center"/>
          </w:tcPr>
          <w:p w14:paraId="7C6ED88C"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F</w:t>
            </w:r>
          </w:p>
        </w:tc>
        <w:tc>
          <w:tcPr>
            <w:tcW w:w="320" w:type="dxa"/>
            <w:tcBorders>
              <w:top w:val="nil"/>
              <w:left w:val="nil"/>
              <w:bottom w:val="nil"/>
              <w:right w:val="single" w:sz="4" w:space="0" w:color="FFFFFF"/>
            </w:tcBorders>
            <w:shd w:val="clear" w:color="auto" w:fill="002060"/>
            <w:vAlign w:val="center"/>
          </w:tcPr>
          <w:p w14:paraId="43765BFC"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M</w:t>
            </w:r>
          </w:p>
        </w:tc>
        <w:tc>
          <w:tcPr>
            <w:tcW w:w="285" w:type="dxa"/>
            <w:tcBorders>
              <w:top w:val="nil"/>
              <w:left w:val="nil"/>
              <w:bottom w:val="nil"/>
              <w:right w:val="nil"/>
            </w:tcBorders>
            <w:shd w:val="clear" w:color="auto" w:fill="002060"/>
            <w:vAlign w:val="center"/>
          </w:tcPr>
          <w:p w14:paraId="2EB3A665"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w:t>
            </w:r>
          </w:p>
        </w:tc>
        <w:tc>
          <w:tcPr>
            <w:tcW w:w="320" w:type="dxa"/>
            <w:tcBorders>
              <w:top w:val="nil"/>
              <w:left w:val="single" w:sz="4" w:space="0" w:color="FFFFFF"/>
              <w:bottom w:val="nil"/>
              <w:right w:val="nil"/>
            </w:tcBorders>
            <w:shd w:val="clear" w:color="auto" w:fill="002060"/>
            <w:vAlign w:val="center"/>
          </w:tcPr>
          <w:p w14:paraId="3D032DFC"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M</w:t>
            </w:r>
          </w:p>
        </w:tc>
        <w:tc>
          <w:tcPr>
            <w:tcW w:w="340" w:type="dxa"/>
            <w:tcBorders>
              <w:top w:val="nil"/>
              <w:left w:val="single" w:sz="4" w:space="0" w:color="FFFFFF"/>
              <w:bottom w:val="nil"/>
              <w:right w:val="single" w:sz="4" w:space="0" w:color="FFFFFF"/>
            </w:tcBorders>
            <w:shd w:val="clear" w:color="auto" w:fill="002060"/>
            <w:vAlign w:val="center"/>
          </w:tcPr>
          <w:p w14:paraId="3E07E65A"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J</w:t>
            </w:r>
          </w:p>
        </w:tc>
        <w:tc>
          <w:tcPr>
            <w:tcW w:w="280" w:type="dxa"/>
            <w:tcBorders>
              <w:top w:val="nil"/>
              <w:left w:val="nil"/>
              <w:bottom w:val="nil"/>
              <w:right w:val="nil"/>
            </w:tcBorders>
            <w:shd w:val="clear" w:color="auto" w:fill="002060"/>
            <w:vAlign w:val="center"/>
          </w:tcPr>
          <w:p w14:paraId="501CE150"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J</w:t>
            </w:r>
          </w:p>
        </w:tc>
        <w:tc>
          <w:tcPr>
            <w:tcW w:w="300" w:type="dxa"/>
            <w:tcBorders>
              <w:top w:val="nil"/>
              <w:left w:val="single" w:sz="4" w:space="0" w:color="FFFFFF"/>
              <w:bottom w:val="nil"/>
              <w:right w:val="single" w:sz="4" w:space="0" w:color="FFFFFF"/>
            </w:tcBorders>
            <w:shd w:val="clear" w:color="auto" w:fill="002060"/>
            <w:vAlign w:val="center"/>
          </w:tcPr>
          <w:p w14:paraId="7EFC9300"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w:t>
            </w:r>
          </w:p>
        </w:tc>
        <w:tc>
          <w:tcPr>
            <w:tcW w:w="274" w:type="dxa"/>
            <w:tcBorders>
              <w:top w:val="nil"/>
              <w:left w:val="nil"/>
              <w:bottom w:val="nil"/>
              <w:right w:val="nil"/>
            </w:tcBorders>
            <w:shd w:val="clear" w:color="auto" w:fill="002060"/>
            <w:vAlign w:val="center"/>
          </w:tcPr>
          <w:p w14:paraId="3AA05824"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S</w:t>
            </w:r>
          </w:p>
        </w:tc>
        <w:tc>
          <w:tcPr>
            <w:tcW w:w="300" w:type="dxa"/>
            <w:tcBorders>
              <w:top w:val="nil"/>
              <w:left w:val="single" w:sz="4" w:space="0" w:color="FFFFFF"/>
              <w:bottom w:val="nil"/>
              <w:right w:val="nil"/>
            </w:tcBorders>
            <w:shd w:val="clear" w:color="auto" w:fill="002060"/>
            <w:vAlign w:val="center"/>
          </w:tcPr>
          <w:p w14:paraId="346241B5"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 xml:space="preserve">O </w:t>
            </w:r>
          </w:p>
        </w:tc>
        <w:tc>
          <w:tcPr>
            <w:tcW w:w="300" w:type="dxa"/>
            <w:tcBorders>
              <w:top w:val="nil"/>
              <w:left w:val="single" w:sz="4" w:space="0" w:color="FFFFFF"/>
              <w:bottom w:val="nil"/>
              <w:right w:val="nil"/>
            </w:tcBorders>
            <w:shd w:val="clear" w:color="auto" w:fill="002060"/>
            <w:vAlign w:val="center"/>
          </w:tcPr>
          <w:p w14:paraId="387F946C"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N</w:t>
            </w:r>
          </w:p>
        </w:tc>
        <w:tc>
          <w:tcPr>
            <w:tcW w:w="320" w:type="dxa"/>
            <w:tcBorders>
              <w:top w:val="nil"/>
              <w:left w:val="single" w:sz="4" w:space="0" w:color="FFFFFF"/>
              <w:bottom w:val="nil"/>
              <w:right w:val="single" w:sz="8" w:space="0" w:color="000000"/>
            </w:tcBorders>
            <w:shd w:val="clear" w:color="auto" w:fill="002060"/>
            <w:vAlign w:val="center"/>
          </w:tcPr>
          <w:p w14:paraId="116DBAA5" w14:textId="77777777" w:rsidR="00FB2C7C"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D</w:t>
            </w:r>
          </w:p>
        </w:tc>
      </w:tr>
      <w:tr w:rsidR="00FB2C7C" w14:paraId="66CD4BD9" w14:textId="77777777" w:rsidTr="00FF77BB">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14E60DAE"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Elaboración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58A785C1"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2DC32A23"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0.000</w:t>
            </w:r>
          </w:p>
        </w:tc>
        <w:tc>
          <w:tcPr>
            <w:tcW w:w="380" w:type="dxa"/>
            <w:tcBorders>
              <w:top w:val="nil"/>
              <w:left w:val="nil"/>
              <w:bottom w:val="single" w:sz="4" w:space="0" w:color="000000"/>
              <w:right w:val="single" w:sz="4" w:space="0" w:color="000000"/>
            </w:tcBorders>
            <w:shd w:val="clear" w:color="auto" w:fill="auto"/>
            <w:vAlign w:val="center"/>
          </w:tcPr>
          <w:p w14:paraId="33343F35"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76699A75"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4C578246"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542D965D"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73EE4CF1"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vAlign w:val="center"/>
          </w:tcPr>
          <w:p w14:paraId="180AAD9E"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vAlign w:val="center"/>
          </w:tcPr>
          <w:p w14:paraId="6CB347C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34D6BFFE"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vAlign w:val="center"/>
          </w:tcPr>
          <w:p w14:paraId="2D904D6A"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13F6A2B1"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77CC2934"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6E55A5FA"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FB2C7C" w14:paraId="456E8A3E" w14:textId="77777777" w:rsidTr="00FF77BB">
        <w:trPr>
          <w:trHeight w:val="528"/>
        </w:trPr>
        <w:tc>
          <w:tcPr>
            <w:tcW w:w="2413" w:type="dxa"/>
            <w:tcBorders>
              <w:top w:val="nil"/>
              <w:left w:val="single" w:sz="4" w:space="0" w:color="000000"/>
              <w:bottom w:val="single" w:sz="4" w:space="0" w:color="000000"/>
              <w:right w:val="single" w:sz="4" w:space="0" w:color="000000"/>
            </w:tcBorders>
            <w:shd w:val="clear" w:color="auto" w:fill="auto"/>
            <w:vAlign w:val="center"/>
          </w:tcPr>
          <w:p w14:paraId="6CE3B08D"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Aprobación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75F90090"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Jefe de la Unidad Académica</w:t>
            </w:r>
          </w:p>
        </w:tc>
        <w:tc>
          <w:tcPr>
            <w:tcW w:w="1652" w:type="dxa"/>
            <w:tcBorders>
              <w:top w:val="nil"/>
              <w:left w:val="nil"/>
              <w:bottom w:val="single" w:sz="4" w:space="0" w:color="000000"/>
              <w:right w:val="single" w:sz="4" w:space="0" w:color="000000"/>
            </w:tcBorders>
            <w:shd w:val="clear" w:color="auto" w:fill="auto"/>
            <w:vAlign w:val="center"/>
          </w:tcPr>
          <w:p w14:paraId="6C979184"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0.000</w:t>
            </w:r>
          </w:p>
        </w:tc>
        <w:tc>
          <w:tcPr>
            <w:tcW w:w="380" w:type="dxa"/>
            <w:tcBorders>
              <w:top w:val="nil"/>
              <w:left w:val="nil"/>
              <w:bottom w:val="single" w:sz="4" w:space="0" w:color="000000"/>
              <w:right w:val="single" w:sz="4" w:space="0" w:color="000000"/>
            </w:tcBorders>
            <w:shd w:val="clear" w:color="auto" w:fill="auto"/>
            <w:vAlign w:val="center"/>
          </w:tcPr>
          <w:p w14:paraId="0DB662E0"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28FBF0D6"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645303D4"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5FC6BDCC"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666C1685"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vAlign w:val="center"/>
          </w:tcPr>
          <w:p w14:paraId="5BA8DD3B"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vAlign w:val="center"/>
          </w:tcPr>
          <w:p w14:paraId="783C165E"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3433109B"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vAlign w:val="center"/>
          </w:tcPr>
          <w:p w14:paraId="2610D8E9"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6F5E2AD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0A9FB11D"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2B5A6201"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FB2C7C" w14:paraId="21C8EEE2" w14:textId="77777777" w:rsidTr="00FF77BB">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3CBA4A1C"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Ejecución de las EFSRT</w:t>
            </w:r>
          </w:p>
        </w:tc>
        <w:tc>
          <w:tcPr>
            <w:tcW w:w="1815" w:type="dxa"/>
            <w:tcBorders>
              <w:top w:val="nil"/>
              <w:left w:val="nil"/>
              <w:bottom w:val="single" w:sz="4" w:space="0" w:color="000000"/>
              <w:right w:val="single" w:sz="4" w:space="0" w:color="000000"/>
            </w:tcBorders>
            <w:shd w:val="clear" w:color="auto" w:fill="auto"/>
            <w:vAlign w:val="center"/>
          </w:tcPr>
          <w:p w14:paraId="51B9E8FD"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Coordinador de Programa y docentes responsables</w:t>
            </w:r>
          </w:p>
        </w:tc>
        <w:tc>
          <w:tcPr>
            <w:tcW w:w="1652" w:type="dxa"/>
            <w:tcBorders>
              <w:top w:val="nil"/>
              <w:left w:val="nil"/>
              <w:bottom w:val="single" w:sz="4" w:space="0" w:color="000000"/>
              <w:right w:val="single" w:sz="4" w:space="0" w:color="000000"/>
            </w:tcBorders>
            <w:shd w:val="clear" w:color="auto" w:fill="auto"/>
            <w:vAlign w:val="center"/>
          </w:tcPr>
          <w:p w14:paraId="642C236D"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1,200</w:t>
            </w:r>
          </w:p>
        </w:tc>
        <w:tc>
          <w:tcPr>
            <w:tcW w:w="380" w:type="dxa"/>
            <w:tcBorders>
              <w:top w:val="nil"/>
              <w:left w:val="nil"/>
              <w:bottom w:val="single" w:sz="4" w:space="0" w:color="000000"/>
              <w:right w:val="single" w:sz="4" w:space="0" w:color="000000"/>
            </w:tcBorders>
            <w:shd w:val="clear" w:color="auto" w:fill="auto"/>
            <w:vAlign w:val="center"/>
          </w:tcPr>
          <w:p w14:paraId="0C57ED8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24413C13"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75AA766C"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278DFF0D"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0D7E6C45"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460C3EAD"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EAAAA"/>
            <w:vAlign w:val="center"/>
          </w:tcPr>
          <w:p w14:paraId="5ECD41B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0360207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19CB4F07"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27A37D70"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460FE683"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6B0B0B99"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FB2C7C" w14:paraId="19CF9A47" w14:textId="77777777" w:rsidTr="00FF77BB">
        <w:trPr>
          <w:trHeight w:val="792"/>
        </w:trPr>
        <w:tc>
          <w:tcPr>
            <w:tcW w:w="2413" w:type="dxa"/>
            <w:tcBorders>
              <w:top w:val="nil"/>
              <w:left w:val="single" w:sz="4" w:space="0" w:color="000000"/>
              <w:bottom w:val="single" w:sz="4" w:space="0" w:color="000000"/>
              <w:right w:val="single" w:sz="4" w:space="0" w:color="000000"/>
            </w:tcBorders>
            <w:shd w:val="clear" w:color="auto" w:fill="auto"/>
            <w:vAlign w:val="center"/>
          </w:tcPr>
          <w:p w14:paraId="34812925"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Monitoreo y Supervisión de las EFSRT</w:t>
            </w:r>
          </w:p>
        </w:tc>
        <w:tc>
          <w:tcPr>
            <w:tcW w:w="1815" w:type="dxa"/>
            <w:tcBorders>
              <w:top w:val="nil"/>
              <w:left w:val="nil"/>
              <w:bottom w:val="single" w:sz="4" w:space="0" w:color="000000"/>
              <w:right w:val="single" w:sz="4" w:space="0" w:color="000000"/>
            </w:tcBorders>
            <w:shd w:val="clear" w:color="auto" w:fill="auto"/>
            <w:vAlign w:val="center"/>
          </w:tcPr>
          <w:p w14:paraId="5A145080"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Coordinador de Programa de Estudios</w:t>
            </w:r>
          </w:p>
        </w:tc>
        <w:tc>
          <w:tcPr>
            <w:tcW w:w="1652" w:type="dxa"/>
            <w:tcBorders>
              <w:top w:val="nil"/>
              <w:left w:val="nil"/>
              <w:bottom w:val="single" w:sz="4" w:space="0" w:color="000000"/>
              <w:right w:val="single" w:sz="4" w:space="0" w:color="000000"/>
            </w:tcBorders>
            <w:shd w:val="clear" w:color="auto" w:fill="auto"/>
            <w:vAlign w:val="center"/>
          </w:tcPr>
          <w:p w14:paraId="58611318"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1F265C55"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1DB0EFD7"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27EDBF1C"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66C94AE5"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534B1619"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029B8DE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24A0BCED"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457CA54B"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59DE0CE1"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36A0FD63"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59259D26"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130AA103"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FB2C7C" w14:paraId="1E42BBF5" w14:textId="77777777" w:rsidTr="00FF77BB">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4C5E5362"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Presentación de informes de desarrollo de EFSRT</w:t>
            </w:r>
          </w:p>
        </w:tc>
        <w:tc>
          <w:tcPr>
            <w:tcW w:w="1815" w:type="dxa"/>
            <w:tcBorders>
              <w:top w:val="nil"/>
              <w:left w:val="nil"/>
              <w:bottom w:val="single" w:sz="4" w:space="0" w:color="000000"/>
              <w:right w:val="single" w:sz="4" w:space="0" w:color="000000"/>
            </w:tcBorders>
            <w:shd w:val="clear" w:color="auto" w:fill="auto"/>
            <w:vAlign w:val="center"/>
          </w:tcPr>
          <w:p w14:paraId="59B1BC47" w14:textId="77777777" w:rsidR="00FB2C7C"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1290DC4B"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5A5FDD52"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2ABA75D9"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4E47BE41"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315A94D6"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7B0CABA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uto"/>
            <w:vAlign w:val="center"/>
          </w:tcPr>
          <w:p w14:paraId="30233F87"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5348E7B2"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2EED86B6"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uto"/>
            <w:vAlign w:val="center"/>
          </w:tcPr>
          <w:p w14:paraId="6955AEEF"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1724F738"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002CE482"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5546F570" w14:textId="77777777" w:rsidR="00FB2C7C"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FB2C7C" w14:paraId="6AF59599" w14:textId="77777777" w:rsidTr="00FF77BB">
        <w:trPr>
          <w:trHeight w:val="288"/>
        </w:trPr>
        <w:tc>
          <w:tcPr>
            <w:tcW w:w="4228"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013167F2" w14:textId="77777777" w:rsidR="00FB2C7C" w:rsidRDefault="00000000">
            <w:pPr>
              <w:ind w:left="0" w:hanging="2"/>
              <w:jc w:val="center"/>
              <w:rPr>
                <w:rFonts w:ascii="Arial" w:eastAsia="Arial" w:hAnsi="Arial" w:cs="Arial"/>
                <w:color w:val="FFFFFF"/>
                <w:sz w:val="20"/>
                <w:szCs w:val="20"/>
              </w:rPr>
            </w:pPr>
            <w:proofErr w:type="gramStart"/>
            <w:r>
              <w:rPr>
                <w:rFonts w:ascii="Arial" w:eastAsia="Arial" w:hAnsi="Arial" w:cs="Arial"/>
                <w:b/>
                <w:color w:val="FFFFFF"/>
                <w:sz w:val="20"/>
                <w:szCs w:val="20"/>
              </w:rPr>
              <w:t>Total</w:t>
            </w:r>
            <w:proofErr w:type="gramEnd"/>
            <w:r>
              <w:rPr>
                <w:rFonts w:ascii="Arial" w:eastAsia="Arial" w:hAnsi="Arial" w:cs="Arial"/>
                <w:b/>
                <w:color w:val="FFFFFF"/>
                <w:sz w:val="20"/>
                <w:szCs w:val="20"/>
              </w:rPr>
              <w:t xml:space="preserve"> Presupuesto</w:t>
            </w:r>
          </w:p>
        </w:tc>
        <w:tc>
          <w:tcPr>
            <w:tcW w:w="1652" w:type="dxa"/>
            <w:tcBorders>
              <w:top w:val="nil"/>
              <w:left w:val="nil"/>
              <w:bottom w:val="single" w:sz="4" w:space="0" w:color="000000"/>
              <w:right w:val="single" w:sz="4" w:space="0" w:color="000000"/>
            </w:tcBorders>
          </w:tcPr>
          <w:p w14:paraId="5F6D5C65" w14:textId="7A09282C"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w:t>
            </w:r>
            <w:r w:rsidR="00FF77BB">
              <w:rPr>
                <w:rFonts w:ascii="Calibri" w:eastAsia="Calibri" w:hAnsi="Calibri" w:cs="Calibri"/>
                <w:color w:val="000000"/>
                <w:sz w:val="22"/>
                <w:szCs w:val="22"/>
              </w:rPr>
              <w:t>2</w:t>
            </w:r>
            <w:r>
              <w:rPr>
                <w:rFonts w:ascii="Calibri" w:eastAsia="Calibri" w:hAnsi="Calibri" w:cs="Calibri"/>
                <w:color w:val="000000"/>
                <w:sz w:val="22"/>
                <w:szCs w:val="22"/>
              </w:rPr>
              <w:t>00.00</w:t>
            </w:r>
          </w:p>
        </w:tc>
        <w:tc>
          <w:tcPr>
            <w:tcW w:w="3779" w:type="dxa"/>
            <w:gridSpan w:val="12"/>
            <w:tcBorders>
              <w:top w:val="single" w:sz="4" w:space="0" w:color="000000"/>
              <w:left w:val="nil"/>
              <w:bottom w:val="single" w:sz="4" w:space="0" w:color="000000"/>
              <w:right w:val="single" w:sz="4" w:space="0" w:color="000000"/>
            </w:tcBorders>
          </w:tcPr>
          <w:p w14:paraId="017E725A" w14:textId="77777777" w:rsidR="00FB2C7C"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p>
        </w:tc>
      </w:tr>
    </w:tbl>
    <w:p w14:paraId="283E0E0C" w14:textId="77777777" w:rsidR="00FB2C7C" w:rsidRDefault="00FB2C7C" w:rsidP="00FF77BB">
      <w:pPr>
        <w:ind w:leftChars="0" w:left="0" w:firstLineChars="0" w:firstLine="0"/>
        <w:rPr>
          <w:rFonts w:ascii="Calibri" w:eastAsia="Calibri" w:hAnsi="Calibri" w:cs="Calibri"/>
          <w:color w:val="000000"/>
          <w:sz w:val="22"/>
          <w:szCs w:val="22"/>
        </w:rPr>
      </w:pPr>
    </w:p>
    <w:p w14:paraId="6FADAC29" w14:textId="77777777" w:rsidR="00FB2C7C" w:rsidRDefault="00FB2C7C">
      <w:pPr>
        <w:ind w:left="0" w:hanging="2"/>
        <w:rPr>
          <w:rFonts w:ascii="Calibri" w:eastAsia="Calibri" w:hAnsi="Calibri" w:cs="Calibri"/>
          <w:color w:val="000000"/>
          <w:sz w:val="22"/>
          <w:szCs w:val="22"/>
        </w:rPr>
      </w:pPr>
    </w:p>
    <w:p w14:paraId="74B29DDF" w14:textId="77777777" w:rsidR="00FB2C7C" w:rsidRDefault="00000000">
      <w:pPr>
        <w:numPr>
          <w:ilvl w:val="0"/>
          <w:numId w:val="6"/>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CRITERIOS E INSTRUMENTOS DE EVALUACIÓN</w:t>
      </w:r>
    </w:p>
    <w:p w14:paraId="035F7352" w14:textId="77777777" w:rsidR="00FB2C7C"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La evaluación de las EFSRT se basa en valorar comportamientos observables de responsabilidad, manejo de la competencia, respeto, honestidad y armonía en el trabajo </w:t>
      </w:r>
      <w:proofErr w:type="gramStart"/>
      <w:r>
        <w:rPr>
          <w:rFonts w:ascii="Calibri" w:eastAsia="Calibri" w:hAnsi="Calibri" w:cs="Calibri"/>
          <w:color w:val="000000"/>
          <w:sz w:val="22"/>
          <w:szCs w:val="22"/>
        </w:rPr>
        <w:t>de acuerdo a</w:t>
      </w:r>
      <w:proofErr w:type="gramEnd"/>
      <w:r>
        <w:rPr>
          <w:rFonts w:ascii="Calibri" w:eastAsia="Calibri" w:hAnsi="Calibri" w:cs="Calibri"/>
          <w:color w:val="000000"/>
          <w:sz w:val="22"/>
          <w:szCs w:val="22"/>
        </w:rPr>
        <w:t xml:space="preserve"> la siguiente ficha de evaluación: </w:t>
      </w:r>
    </w:p>
    <w:p w14:paraId="7FD7B547" w14:textId="77777777" w:rsidR="00FB2C7C" w:rsidRDefault="00FB2C7C">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tbl>
      <w:tblPr>
        <w:tblStyle w:val="a9"/>
        <w:tblW w:w="9660" w:type="dxa"/>
        <w:tblInd w:w="10" w:type="dxa"/>
        <w:tblLayout w:type="fixed"/>
        <w:tblLook w:val="0000" w:firstRow="0" w:lastRow="0" w:firstColumn="0" w:lastColumn="0" w:noHBand="0" w:noVBand="0"/>
      </w:tblPr>
      <w:tblGrid>
        <w:gridCol w:w="1760"/>
        <w:gridCol w:w="2720"/>
        <w:gridCol w:w="5180"/>
      </w:tblGrid>
      <w:tr w:rsidR="00FB2C7C" w14:paraId="08D77833" w14:textId="77777777">
        <w:trPr>
          <w:trHeight w:val="420"/>
        </w:trPr>
        <w:tc>
          <w:tcPr>
            <w:tcW w:w="1760" w:type="dxa"/>
            <w:tcBorders>
              <w:top w:val="single" w:sz="8" w:space="0" w:color="000000"/>
              <w:left w:val="single" w:sz="8" w:space="0" w:color="000000"/>
              <w:bottom w:val="single" w:sz="8" w:space="0" w:color="000000"/>
              <w:right w:val="nil"/>
            </w:tcBorders>
            <w:shd w:val="clear" w:color="auto" w:fill="002060"/>
            <w:vAlign w:val="center"/>
          </w:tcPr>
          <w:p w14:paraId="1152503E" w14:textId="77777777" w:rsidR="00FB2C7C"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VALORES</w:t>
            </w:r>
          </w:p>
        </w:tc>
        <w:tc>
          <w:tcPr>
            <w:tcW w:w="2720" w:type="dxa"/>
            <w:tcBorders>
              <w:top w:val="single" w:sz="8" w:space="0" w:color="000000"/>
              <w:left w:val="single" w:sz="4" w:space="0" w:color="FFFFFF"/>
              <w:bottom w:val="single" w:sz="8" w:space="0" w:color="000000"/>
              <w:right w:val="nil"/>
            </w:tcBorders>
            <w:shd w:val="clear" w:color="auto" w:fill="002060"/>
            <w:vAlign w:val="center"/>
          </w:tcPr>
          <w:p w14:paraId="1DDD2049" w14:textId="77777777" w:rsidR="00FB2C7C"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COMPORTAMIENTOS OBSERVABLES</w:t>
            </w:r>
          </w:p>
        </w:tc>
        <w:tc>
          <w:tcPr>
            <w:tcW w:w="5180" w:type="dxa"/>
            <w:tcBorders>
              <w:top w:val="single" w:sz="8" w:space="0" w:color="000000"/>
              <w:left w:val="single" w:sz="4" w:space="0" w:color="FFFFFF"/>
              <w:bottom w:val="single" w:sz="8" w:space="0" w:color="000000"/>
              <w:right w:val="single" w:sz="8" w:space="0" w:color="000000"/>
            </w:tcBorders>
            <w:shd w:val="clear" w:color="auto" w:fill="002060"/>
            <w:vAlign w:val="center"/>
          </w:tcPr>
          <w:p w14:paraId="472C481E" w14:textId="77777777" w:rsidR="00FB2C7C"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CRITERIO DE EVALUACIÓN</w:t>
            </w:r>
          </w:p>
        </w:tc>
      </w:tr>
      <w:tr w:rsidR="00FB2C7C" w14:paraId="47908BEF"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4D2AF313" w14:textId="77777777" w:rsidR="00FB2C7C"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Responsabilidad</w:t>
            </w:r>
          </w:p>
        </w:tc>
        <w:tc>
          <w:tcPr>
            <w:tcW w:w="2720" w:type="dxa"/>
            <w:vMerge w:val="restart"/>
            <w:tcBorders>
              <w:top w:val="nil"/>
              <w:left w:val="single" w:sz="8" w:space="0" w:color="000000"/>
              <w:bottom w:val="single" w:sz="8" w:space="0" w:color="000000"/>
              <w:right w:val="single" w:sz="8" w:space="0" w:color="000000"/>
            </w:tcBorders>
            <w:vAlign w:val="center"/>
          </w:tcPr>
          <w:p w14:paraId="03BC02BD"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Mostró interés sobre las funciones asignadas.</w:t>
            </w:r>
          </w:p>
        </w:tc>
        <w:tc>
          <w:tcPr>
            <w:tcW w:w="5180" w:type="dxa"/>
            <w:tcBorders>
              <w:top w:val="nil"/>
              <w:left w:val="nil"/>
              <w:bottom w:val="nil"/>
              <w:right w:val="single" w:sz="8" w:space="0" w:color="000000"/>
            </w:tcBorders>
            <w:vAlign w:val="center"/>
          </w:tcPr>
          <w:p w14:paraId="5EC1B02D"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1D88DE56"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0F5524A5"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506B991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4ADD0EAD"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4DADCC81"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6C65AC4"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2294DCA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43E1EF80"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1C7DCEAB" w14:textId="77777777">
        <w:trPr>
          <w:cantSplit/>
          <w:trHeight w:val="516"/>
        </w:trPr>
        <w:tc>
          <w:tcPr>
            <w:tcW w:w="1760" w:type="dxa"/>
            <w:vMerge/>
            <w:tcBorders>
              <w:top w:val="nil"/>
              <w:left w:val="single" w:sz="8" w:space="0" w:color="000000"/>
              <w:bottom w:val="single" w:sz="8" w:space="0" w:color="000000"/>
              <w:right w:val="single" w:sz="8" w:space="0" w:color="000000"/>
            </w:tcBorders>
            <w:vAlign w:val="center"/>
          </w:tcPr>
          <w:p w14:paraId="1F8B43E3"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3CB818D5"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Llegó puntualmente en función a los horarios establecidos por la empresa.</w:t>
            </w:r>
          </w:p>
        </w:tc>
        <w:tc>
          <w:tcPr>
            <w:tcW w:w="5180" w:type="dxa"/>
            <w:tcBorders>
              <w:top w:val="nil"/>
              <w:left w:val="nil"/>
              <w:bottom w:val="nil"/>
              <w:right w:val="single" w:sz="8" w:space="0" w:color="000000"/>
            </w:tcBorders>
            <w:vAlign w:val="center"/>
          </w:tcPr>
          <w:p w14:paraId="7D9D7426"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6F24B25F"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216E2926"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A2D650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5A89AFA8"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103B0A2F"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6DDBC764"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237D424A"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1764C735"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178F3CA0" w14:textId="77777777">
        <w:trPr>
          <w:cantSplit/>
          <w:trHeight w:val="312"/>
        </w:trPr>
        <w:tc>
          <w:tcPr>
            <w:tcW w:w="1760" w:type="dxa"/>
            <w:vMerge w:val="restart"/>
            <w:tcBorders>
              <w:top w:val="nil"/>
              <w:left w:val="single" w:sz="8" w:space="0" w:color="000000"/>
              <w:bottom w:val="single" w:sz="8" w:space="0" w:color="000000"/>
              <w:right w:val="single" w:sz="8" w:space="0" w:color="000000"/>
            </w:tcBorders>
            <w:vAlign w:val="center"/>
          </w:tcPr>
          <w:p w14:paraId="44025CF4" w14:textId="77777777" w:rsidR="00FB2C7C"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Manejo de la competencia</w:t>
            </w:r>
          </w:p>
        </w:tc>
        <w:tc>
          <w:tcPr>
            <w:tcW w:w="2720" w:type="dxa"/>
            <w:vMerge w:val="restart"/>
            <w:tcBorders>
              <w:top w:val="nil"/>
              <w:left w:val="single" w:sz="8" w:space="0" w:color="000000"/>
              <w:bottom w:val="single" w:sz="8" w:space="0" w:color="000000"/>
              <w:right w:val="single" w:sz="8" w:space="0" w:color="000000"/>
            </w:tcBorders>
            <w:vAlign w:val="center"/>
          </w:tcPr>
          <w:p w14:paraId="29B4D91B"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Demuestra seguridad y confianza en la ejecución de las actividades.</w:t>
            </w:r>
          </w:p>
        </w:tc>
        <w:tc>
          <w:tcPr>
            <w:tcW w:w="5180" w:type="dxa"/>
            <w:tcBorders>
              <w:top w:val="nil"/>
              <w:left w:val="nil"/>
              <w:bottom w:val="nil"/>
              <w:right w:val="single" w:sz="8" w:space="0" w:color="000000"/>
            </w:tcBorders>
            <w:vAlign w:val="center"/>
          </w:tcPr>
          <w:p w14:paraId="19F999D5"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7282EF7A"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6D157B19"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C205807"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2FDDFEC1"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356D609D"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42A1275"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7D12E525"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58EDCA0E"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11E53CC1"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4020459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311ABAE7"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Propone soluciones en la resolución de problemas. </w:t>
            </w:r>
          </w:p>
        </w:tc>
        <w:tc>
          <w:tcPr>
            <w:tcW w:w="5180" w:type="dxa"/>
            <w:tcBorders>
              <w:top w:val="nil"/>
              <w:left w:val="nil"/>
              <w:bottom w:val="nil"/>
              <w:right w:val="single" w:sz="8" w:space="0" w:color="000000"/>
            </w:tcBorders>
            <w:vAlign w:val="center"/>
          </w:tcPr>
          <w:p w14:paraId="6980EBDC"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59762DEF"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225865D2"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446FB7D"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222AA7DA"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5B2D96B6"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5CD1E90"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491A5400"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12156E1A"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09E14F9F"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7EFBB7F4"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19CD04CD"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Toma decisiones acertadas y oportunas     </w:t>
            </w:r>
          </w:p>
        </w:tc>
        <w:tc>
          <w:tcPr>
            <w:tcW w:w="5180" w:type="dxa"/>
            <w:tcBorders>
              <w:top w:val="nil"/>
              <w:left w:val="nil"/>
              <w:bottom w:val="nil"/>
              <w:right w:val="single" w:sz="8" w:space="0" w:color="000000"/>
            </w:tcBorders>
            <w:vAlign w:val="center"/>
          </w:tcPr>
          <w:p w14:paraId="693DFB5F"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287864CE"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23B82DA7"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BBC1D8E"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2AC6D223"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49DD23B2"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DBFEF61"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74F2D16"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73817E74"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4875CDDE"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43AF51BC" w14:textId="77777777" w:rsidR="00FB2C7C"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Respeto </w:t>
            </w:r>
          </w:p>
        </w:tc>
        <w:tc>
          <w:tcPr>
            <w:tcW w:w="2720" w:type="dxa"/>
            <w:vMerge w:val="restart"/>
            <w:tcBorders>
              <w:top w:val="nil"/>
              <w:left w:val="single" w:sz="8" w:space="0" w:color="000000"/>
              <w:bottom w:val="single" w:sz="8" w:space="0" w:color="000000"/>
              <w:right w:val="single" w:sz="8" w:space="0" w:color="000000"/>
            </w:tcBorders>
            <w:vAlign w:val="center"/>
          </w:tcPr>
          <w:p w14:paraId="37DF6C9E"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Establece relaciones basadas en el respeto mutuo.</w:t>
            </w:r>
          </w:p>
        </w:tc>
        <w:tc>
          <w:tcPr>
            <w:tcW w:w="5180" w:type="dxa"/>
            <w:tcBorders>
              <w:top w:val="nil"/>
              <w:left w:val="nil"/>
              <w:bottom w:val="nil"/>
              <w:right w:val="single" w:sz="8" w:space="0" w:color="000000"/>
            </w:tcBorders>
            <w:vAlign w:val="center"/>
          </w:tcPr>
          <w:p w14:paraId="1156C2A4"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0F53693B"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6A6791A4"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224B322C"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39D0838C"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70E87DA8"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0DF8A7F8"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7509D07"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0AA4D769"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5CE8528F" w14:textId="77777777">
        <w:trPr>
          <w:cantSplit/>
          <w:trHeight w:val="312"/>
        </w:trPr>
        <w:tc>
          <w:tcPr>
            <w:tcW w:w="1760" w:type="dxa"/>
            <w:vMerge/>
            <w:tcBorders>
              <w:top w:val="nil"/>
              <w:left w:val="single" w:sz="8" w:space="0" w:color="000000"/>
              <w:bottom w:val="single" w:sz="8" w:space="0" w:color="000000"/>
              <w:right w:val="single" w:sz="8" w:space="0" w:color="000000"/>
            </w:tcBorders>
            <w:vAlign w:val="center"/>
          </w:tcPr>
          <w:p w14:paraId="22297DCF"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2CCC37B5"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Desarrolla sus actividades considerando los principios éticos y el bien común.</w:t>
            </w:r>
          </w:p>
        </w:tc>
        <w:tc>
          <w:tcPr>
            <w:tcW w:w="5180" w:type="dxa"/>
            <w:tcBorders>
              <w:top w:val="nil"/>
              <w:left w:val="nil"/>
              <w:bottom w:val="nil"/>
              <w:right w:val="single" w:sz="8" w:space="0" w:color="000000"/>
            </w:tcBorders>
            <w:vAlign w:val="center"/>
          </w:tcPr>
          <w:p w14:paraId="3181D580"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1BD48F8E"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57B42797"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55FBE6C"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351904A9"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2F04899A"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4493EAFD"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79AAD2C9"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296551EC"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3306F2DF"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5C1F9BA1" w14:textId="77777777" w:rsidR="00FB2C7C"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Honestidad</w:t>
            </w:r>
          </w:p>
        </w:tc>
        <w:tc>
          <w:tcPr>
            <w:tcW w:w="2720" w:type="dxa"/>
            <w:vMerge w:val="restart"/>
            <w:tcBorders>
              <w:top w:val="nil"/>
              <w:left w:val="single" w:sz="8" w:space="0" w:color="000000"/>
              <w:bottom w:val="single" w:sz="8" w:space="0" w:color="000000"/>
              <w:right w:val="single" w:sz="8" w:space="0" w:color="000000"/>
            </w:tcBorders>
            <w:vAlign w:val="center"/>
          </w:tcPr>
          <w:p w14:paraId="43A262A7"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Sus acciones son congruentes con sus expresiones.</w:t>
            </w:r>
          </w:p>
        </w:tc>
        <w:tc>
          <w:tcPr>
            <w:tcW w:w="5180" w:type="dxa"/>
            <w:tcBorders>
              <w:top w:val="nil"/>
              <w:left w:val="nil"/>
              <w:bottom w:val="nil"/>
              <w:right w:val="single" w:sz="8" w:space="0" w:color="000000"/>
            </w:tcBorders>
            <w:vAlign w:val="center"/>
          </w:tcPr>
          <w:p w14:paraId="47AF817A"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2C4A25A8"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2CA02EC7"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82F5300"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6A8FDE25"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7D799E5D"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33936D4E"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9D529EB"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41B5FB61"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FB2C7C" w14:paraId="42716953" w14:textId="77777777">
        <w:trPr>
          <w:cantSplit/>
          <w:trHeight w:val="312"/>
        </w:trPr>
        <w:tc>
          <w:tcPr>
            <w:tcW w:w="1760" w:type="dxa"/>
            <w:vMerge w:val="restart"/>
            <w:tcBorders>
              <w:top w:val="nil"/>
              <w:left w:val="single" w:sz="8" w:space="0" w:color="000000"/>
              <w:bottom w:val="single" w:sz="8" w:space="0" w:color="000000"/>
              <w:right w:val="single" w:sz="8" w:space="0" w:color="000000"/>
            </w:tcBorders>
            <w:vAlign w:val="center"/>
          </w:tcPr>
          <w:p w14:paraId="3DBD45BA" w14:textId="77777777" w:rsidR="00FB2C7C"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Armonía (expresado como Trabajo en equipo)</w:t>
            </w:r>
          </w:p>
        </w:tc>
        <w:tc>
          <w:tcPr>
            <w:tcW w:w="2720" w:type="dxa"/>
            <w:vMerge w:val="restart"/>
            <w:tcBorders>
              <w:top w:val="nil"/>
              <w:left w:val="single" w:sz="8" w:space="0" w:color="000000"/>
              <w:bottom w:val="single" w:sz="8" w:space="0" w:color="000000"/>
              <w:right w:val="single" w:sz="8" w:space="0" w:color="000000"/>
            </w:tcBorders>
            <w:vAlign w:val="center"/>
          </w:tcPr>
          <w:p w14:paraId="2128D8CC"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Busca la manera de colaborar respetando las acciones de su jefe inmediato</w:t>
            </w:r>
          </w:p>
        </w:tc>
        <w:tc>
          <w:tcPr>
            <w:tcW w:w="5180" w:type="dxa"/>
            <w:tcBorders>
              <w:top w:val="nil"/>
              <w:left w:val="nil"/>
              <w:bottom w:val="nil"/>
              <w:right w:val="single" w:sz="8" w:space="0" w:color="000000"/>
            </w:tcBorders>
            <w:vAlign w:val="center"/>
          </w:tcPr>
          <w:p w14:paraId="3711D6FD"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FB2C7C" w14:paraId="31613A4E"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13E25E96"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E535444"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0DD4A240"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FB2C7C" w14:paraId="5F9F4AC4"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7A069FFE"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B34D56C" w14:textId="77777777" w:rsidR="00FB2C7C" w:rsidRDefault="00FB2C7C">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64EC7DB4" w14:textId="77777777" w:rsidR="00FB2C7C"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bl>
    <w:p w14:paraId="7D041C03"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21B3A4FD"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03CD482B"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75564D52"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0AE1295F"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7AFCC83F"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4E9B1591"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2E973F1B"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7B5CCA11"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31C0F785" w14:textId="4C57102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43137EDC" w14:textId="5DF69DD4"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5911BB09" w14:textId="18412D20"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176CEAD6" w14:textId="4879CEC9"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03FED3F5" w14:textId="621616CC"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0475842D" w14:textId="2B5C73B0"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14CEE967" w14:textId="60DCCC50"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1197063C" w14:textId="77777777" w:rsidR="00FF77BB" w:rsidRDefault="00FF77BB">
      <w:pPr>
        <w:tabs>
          <w:tab w:val="left" w:pos="568"/>
        </w:tabs>
        <w:spacing w:before="40" w:after="40" w:line="276" w:lineRule="auto"/>
        <w:ind w:left="0" w:hanging="2"/>
        <w:jc w:val="both"/>
        <w:rPr>
          <w:rFonts w:ascii="Calibri" w:eastAsia="Calibri" w:hAnsi="Calibri" w:cs="Calibri"/>
          <w:color w:val="000000"/>
          <w:sz w:val="22"/>
          <w:szCs w:val="22"/>
        </w:rPr>
      </w:pPr>
    </w:p>
    <w:p w14:paraId="52E48135" w14:textId="77777777" w:rsidR="00FB2C7C" w:rsidRDefault="00FB2C7C">
      <w:pPr>
        <w:tabs>
          <w:tab w:val="left" w:pos="877"/>
        </w:tabs>
        <w:ind w:left="0" w:hanging="2"/>
        <w:rPr>
          <w:rFonts w:ascii="Arial" w:eastAsia="Arial" w:hAnsi="Arial" w:cs="Arial"/>
        </w:rPr>
      </w:pPr>
    </w:p>
    <w:tbl>
      <w:tblPr>
        <w:tblStyle w:val="aa"/>
        <w:tblW w:w="8503" w:type="dxa"/>
        <w:tblInd w:w="-108" w:type="dxa"/>
        <w:tblLayout w:type="fixed"/>
        <w:tblLook w:val="0000" w:firstRow="0" w:lastRow="0" w:firstColumn="0" w:lastColumn="0" w:noHBand="0" w:noVBand="0"/>
      </w:tblPr>
      <w:tblGrid>
        <w:gridCol w:w="725"/>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238"/>
      </w:tblGrid>
      <w:tr w:rsidR="00FB2C7C" w14:paraId="7BC20D89" w14:textId="77777777">
        <w:trPr>
          <w:trHeight w:val="303"/>
        </w:trPr>
        <w:tc>
          <w:tcPr>
            <w:tcW w:w="8504" w:type="dxa"/>
            <w:gridSpan w:val="33"/>
            <w:tcBorders>
              <w:top w:val="nil"/>
              <w:left w:val="nil"/>
              <w:bottom w:val="nil"/>
              <w:right w:val="nil"/>
            </w:tcBorders>
          </w:tcPr>
          <w:p w14:paraId="233DAA91" w14:textId="77777777" w:rsidR="00FB2C7C" w:rsidRDefault="00000000">
            <w:pPr>
              <w:widowControl w:val="0"/>
              <w:ind w:left="0" w:hanging="2"/>
              <w:jc w:val="center"/>
              <w:rPr>
                <w:rFonts w:ascii="Arial" w:eastAsia="Arial" w:hAnsi="Arial" w:cs="Arial"/>
              </w:rPr>
            </w:pPr>
            <w:r>
              <w:rPr>
                <w:rFonts w:ascii="Arial" w:eastAsia="Arial" w:hAnsi="Arial" w:cs="Arial"/>
                <w:b/>
              </w:rPr>
              <w:t>ANEXO  1</w:t>
            </w:r>
          </w:p>
          <w:p w14:paraId="0FC54E20" w14:textId="77777777" w:rsidR="00FB2C7C" w:rsidRDefault="00000000">
            <w:pPr>
              <w:widowControl w:val="0"/>
              <w:ind w:left="0" w:hanging="2"/>
              <w:jc w:val="center"/>
              <w:rPr>
                <w:rFonts w:ascii="Arial" w:eastAsia="Arial" w:hAnsi="Arial" w:cs="Arial"/>
              </w:rPr>
            </w:pPr>
            <w:r>
              <w:rPr>
                <w:rFonts w:ascii="Arial" w:eastAsia="Arial" w:hAnsi="Arial" w:cs="Arial"/>
                <w:b/>
              </w:rPr>
              <w:t xml:space="preserve"> COMPROMISO DEL ESTUDIANTE PARA EL DESARROLLO DE </w:t>
            </w:r>
            <w:proofErr w:type="gramStart"/>
            <w:r>
              <w:rPr>
                <w:rFonts w:ascii="Arial" w:eastAsia="Arial" w:hAnsi="Arial" w:cs="Arial"/>
                <w:b/>
              </w:rPr>
              <w:t>LAS  EFSRT</w:t>
            </w:r>
            <w:proofErr w:type="gramEnd"/>
          </w:p>
          <w:p w14:paraId="1F52E61D" w14:textId="77777777" w:rsidR="00FB2C7C" w:rsidRDefault="00FB2C7C">
            <w:pPr>
              <w:widowControl w:val="0"/>
              <w:ind w:left="0" w:hanging="2"/>
              <w:rPr>
                <w:rFonts w:ascii="Arial" w:eastAsia="Arial" w:hAnsi="Arial" w:cs="Arial"/>
              </w:rPr>
            </w:pPr>
          </w:p>
          <w:p w14:paraId="4A529AC3" w14:textId="77777777" w:rsidR="00FB2C7C" w:rsidRDefault="00FB2C7C">
            <w:pPr>
              <w:widowControl w:val="0"/>
              <w:ind w:left="0" w:hanging="2"/>
              <w:jc w:val="center"/>
              <w:rPr>
                <w:rFonts w:ascii="Arial" w:eastAsia="Arial" w:hAnsi="Arial" w:cs="Arial"/>
              </w:rPr>
            </w:pPr>
          </w:p>
          <w:p w14:paraId="5E07F578" w14:textId="77777777" w:rsidR="00FB2C7C" w:rsidRDefault="00FB2C7C">
            <w:pPr>
              <w:widowControl w:val="0"/>
              <w:ind w:left="0" w:hanging="2"/>
              <w:jc w:val="center"/>
              <w:rPr>
                <w:rFonts w:ascii="Arial" w:eastAsia="Arial" w:hAnsi="Arial" w:cs="Arial"/>
              </w:rPr>
            </w:pPr>
          </w:p>
          <w:p w14:paraId="7260D322" w14:textId="77777777" w:rsidR="00FB2C7C" w:rsidRDefault="00000000">
            <w:pPr>
              <w:widowControl w:val="0"/>
              <w:ind w:left="0" w:hanging="2"/>
              <w:jc w:val="both"/>
              <w:rPr>
                <w:rFonts w:ascii="Arial" w:eastAsia="Arial" w:hAnsi="Arial" w:cs="Arial"/>
              </w:rPr>
            </w:pPr>
            <w:r>
              <w:rPr>
                <w:rFonts w:ascii="Arial" w:eastAsia="Arial" w:hAnsi="Arial" w:cs="Arial"/>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IES/CENTRO LABORAL ___________________________, de acuerdo al convenio firmado.</w:t>
            </w:r>
          </w:p>
          <w:p w14:paraId="0790B7B1" w14:textId="77777777" w:rsidR="00FB2C7C" w:rsidRDefault="00FB2C7C">
            <w:pPr>
              <w:widowControl w:val="0"/>
              <w:ind w:left="0" w:hanging="2"/>
              <w:jc w:val="both"/>
              <w:rPr>
                <w:rFonts w:ascii="Arial" w:eastAsia="Arial" w:hAnsi="Arial" w:cs="Arial"/>
              </w:rPr>
            </w:pPr>
          </w:p>
          <w:p w14:paraId="55E3A9FC" w14:textId="77777777" w:rsidR="00FB2C7C" w:rsidRDefault="00000000">
            <w:pPr>
              <w:widowControl w:val="0"/>
              <w:ind w:left="0" w:hanging="2"/>
              <w:jc w:val="both"/>
              <w:rPr>
                <w:rFonts w:ascii="Arial" w:eastAsia="Arial" w:hAnsi="Arial" w:cs="Arial"/>
              </w:rPr>
            </w:pPr>
            <w:r>
              <w:rPr>
                <w:rFonts w:ascii="Arial" w:eastAsia="Arial" w:hAnsi="Arial" w:cs="Arial"/>
              </w:rPr>
              <w:t>Así mismo, las actividades que desarrollaré están comprendidas en las unidades de competencia del módulo formativo del Programa de Estudios de ___________________________________el cual es:</w:t>
            </w:r>
          </w:p>
          <w:p w14:paraId="19FD1A97" w14:textId="77777777" w:rsidR="00FB2C7C" w:rsidRDefault="00FB2C7C">
            <w:pPr>
              <w:widowControl w:val="0"/>
              <w:ind w:left="0" w:hanging="2"/>
              <w:jc w:val="both"/>
              <w:rPr>
                <w:rFonts w:ascii="Arial" w:eastAsia="Arial" w:hAnsi="Arial" w:cs="Arial"/>
              </w:rPr>
            </w:pPr>
          </w:p>
          <w:tbl>
            <w:tblPr>
              <w:tblStyle w:val="ab"/>
              <w:tblW w:w="8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7674"/>
            </w:tblGrid>
            <w:tr w:rsidR="00FB2C7C" w14:paraId="46DDD107" w14:textId="77777777">
              <w:tc>
                <w:tcPr>
                  <w:tcW w:w="680" w:type="dxa"/>
                </w:tcPr>
                <w:p w14:paraId="1DF1D7DE" w14:textId="77777777" w:rsidR="00FB2C7C" w:rsidRDefault="00000000">
                  <w:pPr>
                    <w:widowControl w:val="0"/>
                    <w:ind w:left="0" w:hanging="2"/>
                    <w:jc w:val="both"/>
                    <w:rPr>
                      <w:rFonts w:ascii="Arial" w:eastAsia="Arial" w:hAnsi="Arial" w:cs="Arial"/>
                    </w:rPr>
                  </w:pPr>
                  <w:proofErr w:type="spellStart"/>
                  <w:r>
                    <w:rPr>
                      <w:rFonts w:ascii="Arial" w:eastAsia="Arial" w:hAnsi="Arial" w:cs="Arial"/>
                    </w:rPr>
                    <w:t>N°</w:t>
                  </w:r>
                  <w:proofErr w:type="spellEnd"/>
                </w:p>
              </w:tc>
              <w:tc>
                <w:tcPr>
                  <w:tcW w:w="7674" w:type="dxa"/>
                </w:tcPr>
                <w:p w14:paraId="61F31E49" w14:textId="77777777" w:rsidR="00FB2C7C" w:rsidRDefault="00000000">
                  <w:pPr>
                    <w:widowControl w:val="0"/>
                    <w:ind w:left="0" w:hanging="2"/>
                    <w:jc w:val="both"/>
                    <w:rPr>
                      <w:rFonts w:ascii="Arial" w:eastAsia="Arial" w:hAnsi="Arial" w:cs="Arial"/>
                    </w:rPr>
                  </w:pPr>
                  <w:r>
                    <w:rPr>
                      <w:rFonts w:ascii="Arial" w:eastAsia="Arial" w:hAnsi="Arial" w:cs="Arial"/>
                    </w:rPr>
                    <w:t>Denominación del módulo formativo</w:t>
                  </w:r>
                </w:p>
              </w:tc>
            </w:tr>
            <w:tr w:rsidR="00FB2C7C" w14:paraId="341625CE" w14:textId="77777777">
              <w:tc>
                <w:tcPr>
                  <w:tcW w:w="680" w:type="dxa"/>
                </w:tcPr>
                <w:p w14:paraId="46A8D2B5" w14:textId="77777777" w:rsidR="00FB2C7C" w:rsidRDefault="00000000">
                  <w:pPr>
                    <w:widowControl w:val="0"/>
                    <w:ind w:left="0" w:hanging="2"/>
                    <w:jc w:val="both"/>
                    <w:rPr>
                      <w:rFonts w:ascii="Arial" w:eastAsia="Arial" w:hAnsi="Arial" w:cs="Arial"/>
                    </w:rPr>
                  </w:pPr>
                  <w:r>
                    <w:rPr>
                      <w:rFonts w:ascii="Arial" w:eastAsia="Arial" w:hAnsi="Arial" w:cs="Arial"/>
                    </w:rPr>
                    <w:t>1.</w:t>
                  </w:r>
                </w:p>
              </w:tc>
              <w:tc>
                <w:tcPr>
                  <w:tcW w:w="7674" w:type="dxa"/>
                </w:tcPr>
                <w:p w14:paraId="55A84970" w14:textId="77777777" w:rsidR="00FB2C7C" w:rsidRDefault="00FB2C7C">
                  <w:pPr>
                    <w:widowControl w:val="0"/>
                    <w:ind w:left="0" w:hanging="2"/>
                    <w:jc w:val="both"/>
                    <w:rPr>
                      <w:rFonts w:ascii="Arial" w:eastAsia="Arial" w:hAnsi="Arial" w:cs="Arial"/>
                    </w:rPr>
                  </w:pPr>
                </w:p>
              </w:tc>
            </w:tr>
          </w:tbl>
          <w:p w14:paraId="50B51AB0" w14:textId="77777777" w:rsidR="00FB2C7C" w:rsidRDefault="00FB2C7C">
            <w:pPr>
              <w:widowControl w:val="0"/>
              <w:ind w:left="0" w:hanging="2"/>
              <w:jc w:val="both"/>
              <w:rPr>
                <w:rFonts w:ascii="Arial" w:eastAsia="Arial" w:hAnsi="Arial" w:cs="Arial"/>
              </w:rPr>
            </w:pPr>
          </w:p>
          <w:p w14:paraId="4ECDBD62" w14:textId="77777777" w:rsidR="00FB2C7C" w:rsidRDefault="00000000">
            <w:pPr>
              <w:widowControl w:val="0"/>
              <w:ind w:left="0" w:hanging="2"/>
              <w:jc w:val="both"/>
              <w:rPr>
                <w:rFonts w:ascii="Arial" w:eastAsia="Arial" w:hAnsi="Arial" w:cs="Arial"/>
              </w:rPr>
            </w:pPr>
            <w:r>
              <w:rPr>
                <w:rFonts w:ascii="Arial" w:eastAsia="Arial" w:hAnsi="Arial" w:cs="Arial"/>
              </w:rPr>
              <w:t>Por el desarrollo de estas actividades estaré cumpliendo con __________ horas las cuales son equivalentes a ________ créditos.</w:t>
            </w:r>
          </w:p>
          <w:p w14:paraId="45E74493" w14:textId="77777777" w:rsidR="00FB2C7C" w:rsidRDefault="00000000">
            <w:pPr>
              <w:widowControl w:val="0"/>
              <w:ind w:left="0" w:hanging="2"/>
              <w:jc w:val="both"/>
              <w:rPr>
                <w:rFonts w:ascii="Arial" w:eastAsia="Arial" w:hAnsi="Arial" w:cs="Arial"/>
              </w:rPr>
            </w:pPr>
            <w:r>
              <w:rPr>
                <w:rFonts w:ascii="Arial" w:eastAsia="Arial" w:hAnsi="Arial" w:cs="Arial"/>
              </w:rPr>
              <w:t xml:space="preserve">Las EFSRT tienen como propósito consolidar, integrar y ampliar conocimientos, habilidades y actitudes que me acerquen a una situación real de trabajo y complementar mis competencias específicas y de empleabilidad, </w:t>
            </w:r>
            <w:proofErr w:type="gramStart"/>
            <w:r>
              <w:rPr>
                <w:rFonts w:ascii="Arial" w:eastAsia="Arial" w:hAnsi="Arial" w:cs="Arial"/>
              </w:rPr>
              <w:t>de acuerdo al</w:t>
            </w:r>
            <w:proofErr w:type="gramEnd"/>
            <w:r>
              <w:rPr>
                <w:rFonts w:ascii="Arial" w:eastAsia="Arial" w:hAnsi="Arial" w:cs="Arial"/>
              </w:rPr>
              <w:t xml:space="preserve"> marco legal vigente emitido por el MINEDU.</w:t>
            </w:r>
          </w:p>
          <w:p w14:paraId="543E8B6D" w14:textId="77777777" w:rsidR="00FB2C7C" w:rsidRDefault="00FB2C7C">
            <w:pPr>
              <w:widowControl w:val="0"/>
              <w:ind w:left="0" w:hanging="2"/>
              <w:jc w:val="both"/>
              <w:rPr>
                <w:rFonts w:ascii="Arial" w:eastAsia="Arial" w:hAnsi="Arial" w:cs="Arial"/>
              </w:rPr>
            </w:pPr>
          </w:p>
          <w:p w14:paraId="7E77AE22" w14:textId="77777777" w:rsidR="00FB2C7C" w:rsidRDefault="00000000">
            <w:pPr>
              <w:widowControl w:val="0"/>
              <w:ind w:left="0" w:hanging="2"/>
              <w:rPr>
                <w:rFonts w:ascii="Arial" w:eastAsia="Arial" w:hAnsi="Arial" w:cs="Arial"/>
              </w:rPr>
            </w:pPr>
            <w:r>
              <w:rPr>
                <w:rFonts w:ascii="Arial" w:eastAsia="Arial" w:hAnsi="Arial" w:cs="Arial"/>
              </w:rPr>
              <w:t xml:space="preserve"> Nombre y </w:t>
            </w:r>
            <w:proofErr w:type="gramStart"/>
            <w:r>
              <w:rPr>
                <w:rFonts w:ascii="Arial" w:eastAsia="Arial" w:hAnsi="Arial" w:cs="Arial"/>
              </w:rPr>
              <w:t>Apellidos :</w:t>
            </w:r>
            <w:proofErr w:type="gramEnd"/>
            <w:r>
              <w:rPr>
                <w:rFonts w:ascii="Arial" w:eastAsia="Arial" w:hAnsi="Arial" w:cs="Arial"/>
              </w:rPr>
              <w:t xml:space="preserve"> ______________________________________________</w:t>
            </w:r>
            <w:r>
              <w:rPr>
                <w:rFonts w:ascii="Arial" w:eastAsia="Arial" w:hAnsi="Arial" w:cs="Arial"/>
              </w:rPr>
              <w:tab/>
            </w:r>
          </w:p>
          <w:p w14:paraId="506050E0" w14:textId="77777777" w:rsidR="00FB2C7C" w:rsidRDefault="00FB2C7C">
            <w:pPr>
              <w:widowControl w:val="0"/>
              <w:ind w:left="0" w:hanging="2"/>
              <w:rPr>
                <w:rFonts w:ascii="Arial" w:eastAsia="Arial" w:hAnsi="Arial" w:cs="Arial"/>
              </w:rPr>
            </w:pPr>
          </w:p>
          <w:p w14:paraId="1A0B8B67" w14:textId="77777777" w:rsidR="00FB2C7C" w:rsidRDefault="00FB2C7C">
            <w:pPr>
              <w:widowControl w:val="0"/>
              <w:ind w:left="0" w:hanging="2"/>
              <w:rPr>
                <w:rFonts w:ascii="Arial" w:eastAsia="Arial" w:hAnsi="Arial" w:cs="Arial"/>
              </w:rPr>
            </w:pPr>
          </w:p>
          <w:p w14:paraId="47EFA2B8" w14:textId="77777777" w:rsidR="00FB2C7C" w:rsidRDefault="00000000">
            <w:pPr>
              <w:widowControl w:val="0"/>
              <w:ind w:left="0" w:hanging="2"/>
              <w:rPr>
                <w:rFonts w:ascii="Arial" w:eastAsia="Arial" w:hAnsi="Arial" w:cs="Arial"/>
              </w:rPr>
            </w:pPr>
            <w:r>
              <w:rPr>
                <w:rFonts w:ascii="Arial" w:eastAsia="Arial" w:hAnsi="Arial" w:cs="Arial"/>
              </w:rPr>
              <w:t>DNI Nro.: 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4F423E71" w14:textId="77777777" w:rsidR="00FB2C7C" w:rsidRDefault="00FB2C7C">
            <w:pPr>
              <w:widowControl w:val="0"/>
              <w:ind w:left="0" w:hanging="2"/>
              <w:rPr>
                <w:rFonts w:ascii="Arial" w:eastAsia="Arial" w:hAnsi="Arial" w:cs="Arial"/>
              </w:rPr>
            </w:pPr>
          </w:p>
          <w:p w14:paraId="3B624779" w14:textId="77777777" w:rsidR="00FB2C7C" w:rsidRDefault="00FB2C7C">
            <w:pPr>
              <w:widowControl w:val="0"/>
              <w:ind w:left="0" w:hanging="2"/>
              <w:jc w:val="center"/>
              <w:rPr>
                <w:rFonts w:ascii="Arial" w:eastAsia="Arial" w:hAnsi="Arial" w:cs="Arial"/>
                <w:color w:val="000000"/>
              </w:rPr>
            </w:pPr>
          </w:p>
          <w:p w14:paraId="445CBF4E" w14:textId="77777777" w:rsidR="00FB2C7C" w:rsidRDefault="00FB2C7C">
            <w:pPr>
              <w:widowControl w:val="0"/>
              <w:ind w:left="0" w:hanging="2"/>
              <w:jc w:val="center"/>
              <w:rPr>
                <w:rFonts w:ascii="Arial" w:eastAsia="Arial" w:hAnsi="Arial" w:cs="Arial"/>
                <w:color w:val="000000"/>
              </w:rPr>
            </w:pPr>
          </w:p>
          <w:p w14:paraId="3523DEB7" w14:textId="77777777" w:rsidR="00FB2C7C" w:rsidRDefault="00FB2C7C">
            <w:pPr>
              <w:widowControl w:val="0"/>
              <w:ind w:left="0" w:hanging="2"/>
              <w:jc w:val="center"/>
              <w:rPr>
                <w:rFonts w:ascii="Arial" w:eastAsia="Arial" w:hAnsi="Arial" w:cs="Arial"/>
                <w:color w:val="000000"/>
              </w:rPr>
            </w:pPr>
          </w:p>
          <w:p w14:paraId="3C23E1FB" w14:textId="77777777" w:rsidR="00FB2C7C" w:rsidRDefault="00FB2C7C">
            <w:pPr>
              <w:widowControl w:val="0"/>
              <w:ind w:left="0" w:hanging="2"/>
              <w:jc w:val="center"/>
              <w:rPr>
                <w:rFonts w:ascii="Arial" w:eastAsia="Arial" w:hAnsi="Arial" w:cs="Arial"/>
                <w:color w:val="000000"/>
              </w:rPr>
            </w:pPr>
          </w:p>
          <w:p w14:paraId="47A1294F" w14:textId="77777777" w:rsidR="00FB2C7C" w:rsidRDefault="00FB2C7C">
            <w:pPr>
              <w:widowControl w:val="0"/>
              <w:ind w:left="0" w:hanging="2"/>
              <w:jc w:val="center"/>
              <w:rPr>
                <w:rFonts w:ascii="Arial" w:eastAsia="Arial" w:hAnsi="Arial" w:cs="Arial"/>
                <w:color w:val="000000"/>
              </w:rPr>
            </w:pPr>
          </w:p>
          <w:p w14:paraId="0CBA8E59" w14:textId="77777777" w:rsidR="00FB2C7C" w:rsidRDefault="00FB2C7C">
            <w:pPr>
              <w:widowControl w:val="0"/>
              <w:ind w:left="0" w:hanging="2"/>
              <w:jc w:val="center"/>
              <w:rPr>
                <w:rFonts w:ascii="Arial" w:eastAsia="Arial" w:hAnsi="Arial" w:cs="Arial"/>
                <w:color w:val="000000"/>
              </w:rPr>
            </w:pPr>
          </w:p>
          <w:p w14:paraId="6BF3AD38" w14:textId="77777777" w:rsidR="00FB2C7C" w:rsidRDefault="00FB2C7C">
            <w:pPr>
              <w:widowControl w:val="0"/>
              <w:ind w:left="0" w:hanging="2"/>
              <w:jc w:val="center"/>
              <w:rPr>
                <w:rFonts w:ascii="Arial" w:eastAsia="Arial" w:hAnsi="Arial" w:cs="Arial"/>
                <w:color w:val="000000"/>
              </w:rPr>
            </w:pPr>
          </w:p>
          <w:p w14:paraId="7E4922B8" w14:textId="77777777" w:rsidR="00FB2C7C" w:rsidRDefault="00FB2C7C">
            <w:pPr>
              <w:widowControl w:val="0"/>
              <w:ind w:left="0" w:hanging="2"/>
              <w:jc w:val="center"/>
              <w:rPr>
                <w:rFonts w:ascii="Arial" w:eastAsia="Arial" w:hAnsi="Arial" w:cs="Arial"/>
                <w:color w:val="000000"/>
              </w:rPr>
            </w:pPr>
          </w:p>
          <w:p w14:paraId="56C5E3E7" w14:textId="77777777" w:rsidR="00FB2C7C" w:rsidRDefault="00FB2C7C">
            <w:pPr>
              <w:widowControl w:val="0"/>
              <w:ind w:left="0" w:hanging="2"/>
              <w:jc w:val="center"/>
              <w:rPr>
                <w:rFonts w:ascii="Arial" w:eastAsia="Arial" w:hAnsi="Arial" w:cs="Arial"/>
                <w:color w:val="000000"/>
              </w:rPr>
            </w:pPr>
          </w:p>
          <w:p w14:paraId="00C506E3" w14:textId="77777777" w:rsidR="00FB2C7C" w:rsidRDefault="00FB2C7C">
            <w:pPr>
              <w:widowControl w:val="0"/>
              <w:ind w:left="0" w:hanging="2"/>
              <w:jc w:val="center"/>
              <w:rPr>
                <w:rFonts w:ascii="Arial" w:eastAsia="Arial" w:hAnsi="Arial" w:cs="Arial"/>
                <w:color w:val="000000"/>
              </w:rPr>
            </w:pPr>
          </w:p>
          <w:p w14:paraId="21A5F082" w14:textId="77777777" w:rsidR="00FB2C7C" w:rsidRDefault="00FB2C7C">
            <w:pPr>
              <w:widowControl w:val="0"/>
              <w:ind w:left="0" w:hanging="2"/>
              <w:jc w:val="center"/>
              <w:rPr>
                <w:rFonts w:ascii="Arial" w:eastAsia="Arial" w:hAnsi="Arial" w:cs="Arial"/>
                <w:color w:val="000000"/>
              </w:rPr>
            </w:pPr>
          </w:p>
          <w:p w14:paraId="76086DFC" w14:textId="77777777" w:rsidR="00FB2C7C" w:rsidRDefault="00FB2C7C">
            <w:pPr>
              <w:widowControl w:val="0"/>
              <w:ind w:left="0" w:hanging="2"/>
              <w:jc w:val="center"/>
              <w:rPr>
                <w:rFonts w:ascii="Arial" w:eastAsia="Arial" w:hAnsi="Arial" w:cs="Arial"/>
                <w:color w:val="000000"/>
              </w:rPr>
            </w:pPr>
          </w:p>
          <w:p w14:paraId="3C70622F" w14:textId="77777777" w:rsidR="00FB2C7C" w:rsidRDefault="00FB2C7C">
            <w:pPr>
              <w:widowControl w:val="0"/>
              <w:ind w:left="0" w:hanging="2"/>
              <w:jc w:val="center"/>
              <w:rPr>
                <w:rFonts w:ascii="Arial" w:eastAsia="Arial" w:hAnsi="Arial" w:cs="Arial"/>
                <w:color w:val="000000"/>
              </w:rPr>
            </w:pPr>
          </w:p>
          <w:p w14:paraId="3E736A15" w14:textId="77777777" w:rsidR="00FB2C7C" w:rsidRDefault="00FB2C7C">
            <w:pPr>
              <w:widowControl w:val="0"/>
              <w:ind w:left="0" w:hanging="2"/>
              <w:jc w:val="center"/>
              <w:rPr>
                <w:rFonts w:ascii="Arial" w:eastAsia="Arial" w:hAnsi="Arial" w:cs="Arial"/>
                <w:color w:val="000000"/>
              </w:rPr>
            </w:pPr>
          </w:p>
          <w:p w14:paraId="6CB98CA1" w14:textId="77777777" w:rsidR="00FB2C7C" w:rsidRDefault="00FB2C7C">
            <w:pPr>
              <w:widowControl w:val="0"/>
              <w:ind w:left="0" w:hanging="2"/>
              <w:jc w:val="center"/>
              <w:rPr>
                <w:rFonts w:ascii="Arial" w:eastAsia="Arial" w:hAnsi="Arial" w:cs="Arial"/>
                <w:color w:val="000000"/>
              </w:rPr>
            </w:pPr>
          </w:p>
          <w:p w14:paraId="2554F6FF" w14:textId="77777777" w:rsidR="00FB2C7C" w:rsidRDefault="00FB2C7C">
            <w:pPr>
              <w:widowControl w:val="0"/>
              <w:ind w:left="0" w:hanging="2"/>
              <w:jc w:val="center"/>
              <w:rPr>
                <w:rFonts w:ascii="Arial" w:eastAsia="Arial" w:hAnsi="Arial" w:cs="Arial"/>
                <w:color w:val="000000"/>
              </w:rPr>
            </w:pPr>
          </w:p>
          <w:p w14:paraId="47946DE0" w14:textId="77777777" w:rsidR="00FB2C7C" w:rsidRDefault="00000000">
            <w:pPr>
              <w:widowControl w:val="0"/>
              <w:ind w:left="0" w:hanging="2"/>
              <w:jc w:val="center"/>
              <w:rPr>
                <w:rFonts w:ascii="Arial" w:eastAsia="Arial" w:hAnsi="Arial" w:cs="Arial"/>
                <w:color w:val="000000"/>
              </w:rPr>
            </w:pPr>
            <w:bookmarkStart w:id="5" w:name="_heading=h.3dy6vkm" w:colFirst="0" w:colLast="0"/>
            <w:bookmarkEnd w:id="5"/>
            <w:r>
              <w:rPr>
                <w:rFonts w:ascii="Arial" w:eastAsia="Arial" w:hAnsi="Arial" w:cs="Arial"/>
                <w:b/>
                <w:color w:val="000000"/>
              </w:rPr>
              <w:lastRenderedPageBreak/>
              <w:t xml:space="preserve">ANEXO 2: </w:t>
            </w:r>
          </w:p>
          <w:p w14:paraId="24481107" w14:textId="77777777" w:rsidR="00FB2C7C" w:rsidRDefault="00000000">
            <w:pPr>
              <w:widowControl w:val="0"/>
              <w:ind w:left="0" w:hanging="2"/>
              <w:jc w:val="center"/>
              <w:rPr>
                <w:rFonts w:ascii="Arial" w:eastAsia="Arial" w:hAnsi="Arial" w:cs="Arial"/>
                <w:color w:val="000000"/>
              </w:rPr>
            </w:pPr>
            <w:r>
              <w:rPr>
                <w:rFonts w:ascii="Arial" w:eastAsia="Arial" w:hAnsi="Arial" w:cs="Arial"/>
                <w:b/>
                <w:color w:val="000000"/>
              </w:rPr>
              <w:t>FICHA DE EVALUACIÓN DE DESEMPEÑO DEL ESTUDIANTE DURANTE EL DESARROLLO DE LAS EFSRT</w:t>
            </w:r>
          </w:p>
        </w:tc>
      </w:tr>
      <w:tr w:rsidR="00FB2C7C" w14:paraId="102EDB5A" w14:textId="77777777">
        <w:trPr>
          <w:trHeight w:val="242"/>
        </w:trPr>
        <w:tc>
          <w:tcPr>
            <w:tcW w:w="8504" w:type="dxa"/>
            <w:gridSpan w:val="33"/>
            <w:tcBorders>
              <w:top w:val="nil"/>
              <w:left w:val="nil"/>
              <w:bottom w:val="nil"/>
              <w:right w:val="nil"/>
            </w:tcBorders>
          </w:tcPr>
          <w:p w14:paraId="5E8E325C" w14:textId="77777777" w:rsidR="00FB2C7C" w:rsidRDefault="00FB2C7C">
            <w:pPr>
              <w:widowControl w:val="0"/>
              <w:ind w:left="0" w:hanging="2"/>
              <w:jc w:val="center"/>
              <w:rPr>
                <w:rFonts w:ascii="Arial" w:eastAsia="Arial" w:hAnsi="Arial" w:cs="Arial"/>
                <w:color w:val="000000"/>
              </w:rPr>
            </w:pPr>
          </w:p>
        </w:tc>
      </w:tr>
      <w:tr w:rsidR="00FB2C7C" w14:paraId="75B77C1A" w14:textId="77777777">
        <w:trPr>
          <w:trHeight w:val="242"/>
        </w:trPr>
        <w:tc>
          <w:tcPr>
            <w:tcW w:w="8266" w:type="dxa"/>
            <w:gridSpan w:val="32"/>
            <w:tcBorders>
              <w:top w:val="nil"/>
              <w:left w:val="nil"/>
              <w:bottom w:val="nil"/>
              <w:right w:val="nil"/>
            </w:tcBorders>
          </w:tcPr>
          <w:p w14:paraId="70A1BCB2" w14:textId="77777777" w:rsidR="00FB2C7C" w:rsidRDefault="00000000">
            <w:pPr>
              <w:widowControl w:val="0"/>
              <w:ind w:left="0" w:hanging="2"/>
              <w:rPr>
                <w:rFonts w:ascii="Arial" w:eastAsia="Arial" w:hAnsi="Arial" w:cs="Arial"/>
                <w:color w:val="000000"/>
              </w:rPr>
            </w:pPr>
            <w:r>
              <w:rPr>
                <w:rFonts w:ascii="Arial" w:eastAsia="Arial" w:hAnsi="Arial" w:cs="Arial"/>
                <w:color w:val="000000"/>
              </w:rPr>
              <w:t xml:space="preserve">Unidad de </w:t>
            </w:r>
            <w:proofErr w:type="gramStart"/>
            <w:r>
              <w:rPr>
                <w:rFonts w:ascii="Arial" w:eastAsia="Arial" w:hAnsi="Arial" w:cs="Arial"/>
                <w:color w:val="000000"/>
              </w:rPr>
              <w:t>Competencia:_</w:t>
            </w:r>
            <w:proofErr w:type="gramEnd"/>
            <w:r>
              <w:rPr>
                <w:rFonts w:ascii="Arial" w:eastAsia="Arial" w:hAnsi="Arial" w:cs="Arial"/>
                <w:color w:val="000000"/>
              </w:rPr>
              <w:t xml:space="preserve">_______________________________________________ </w:t>
            </w:r>
          </w:p>
        </w:tc>
        <w:tc>
          <w:tcPr>
            <w:tcW w:w="238" w:type="dxa"/>
            <w:tcBorders>
              <w:top w:val="nil"/>
              <w:left w:val="nil"/>
              <w:bottom w:val="nil"/>
              <w:right w:val="nil"/>
            </w:tcBorders>
          </w:tcPr>
          <w:p w14:paraId="07D0F0ED" w14:textId="77777777" w:rsidR="00FB2C7C" w:rsidRDefault="00FB2C7C">
            <w:pPr>
              <w:widowControl w:val="0"/>
              <w:ind w:left="0" w:hanging="2"/>
              <w:jc w:val="center"/>
              <w:rPr>
                <w:rFonts w:ascii="Arial" w:eastAsia="Arial" w:hAnsi="Arial" w:cs="Arial"/>
                <w:color w:val="000000"/>
              </w:rPr>
            </w:pPr>
          </w:p>
        </w:tc>
      </w:tr>
      <w:tr w:rsidR="00FB2C7C" w14:paraId="2994C7F6" w14:textId="77777777">
        <w:trPr>
          <w:trHeight w:val="72"/>
        </w:trPr>
        <w:tc>
          <w:tcPr>
            <w:tcW w:w="726" w:type="dxa"/>
            <w:tcBorders>
              <w:top w:val="nil"/>
              <w:left w:val="nil"/>
              <w:bottom w:val="nil"/>
              <w:right w:val="nil"/>
            </w:tcBorders>
          </w:tcPr>
          <w:p w14:paraId="1B20E0A4" w14:textId="77777777" w:rsidR="00FB2C7C" w:rsidRDefault="00FB2C7C">
            <w:pPr>
              <w:widowControl w:val="0"/>
              <w:ind w:left="0" w:hanging="2"/>
              <w:rPr>
                <w:rFonts w:ascii="Arial" w:eastAsia="Arial" w:hAnsi="Arial" w:cs="Arial"/>
              </w:rPr>
            </w:pPr>
          </w:p>
        </w:tc>
        <w:tc>
          <w:tcPr>
            <w:tcW w:w="246" w:type="dxa"/>
            <w:tcBorders>
              <w:top w:val="nil"/>
              <w:left w:val="nil"/>
              <w:bottom w:val="nil"/>
              <w:right w:val="nil"/>
            </w:tcBorders>
          </w:tcPr>
          <w:p w14:paraId="5756BC55" w14:textId="77777777" w:rsidR="00FB2C7C" w:rsidRDefault="00FB2C7C">
            <w:pPr>
              <w:widowControl w:val="0"/>
              <w:ind w:left="0" w:hanging="2"/>
              <w:rPr>
                <w:rFonts w:ascii="Arial" w:eastAsia="Arial" w:hAnsi="Arial" w:cs="Arial"/>
              </w:rPr>
            </w:pPr>
          </w:p>
        </w:tc>
        <w:tc>
          <w:tcPr>
            <w:tcW w:w="246" w:type="dxa"/>
            <w:tcBorders>
              <w:top w:val="nil"/>
              <w:left w:val="nil"/>
              <w:bottom w:val="nil"/>
              <w:right w:val="nil"/>
            </w:tcBorders>
          </w:tcPr>
          <w:p w14:paraId="3583F108" w14:textId="77777777" w:rsidR="00FB2C7C" w:rsidRDefault="00FB2C7C">
            <w:pPr>
              <w:widowControl w:val="0"/>
              <w:ind w:left="0" w:hanging="2"/>
              <w:jc w:val="center"/>
              <w:rPr>
                <w:rFonts w:ascii="Arial" w:eastAsia="Arial" w:hAnsi="Arial" w:cs="Arial"/>
              </w:rPr>
            </w:pPr>
          </w:p>
        </w:tc>
        <w:tc>
          <w:tcPr>
            <w:tcW w:w="246" w:type="dxa"/>
            <w:tcBorders>
              <w:top w:val="nil"/>
              <w:left w:val="nil"/>
              <w:bottom w:val="nil"/>
              <w:right w:val="nil"/>
            </w:tcBorders>
          </w:tcPr>
          <w:p w14:paraId="21C285D1" w14:textId="77777777" w:rsidR="00FB2C7C" w:rsidRDefault="00FB2C7C">
            <w:pPr>
              <w:widowControl w:val="0"/>
              <w:ind w:left="0" w:hanging="2"/>
              <w:jc w:val="center"/>
              <w:rPr>
                <w:rFonts w:ascii="Arial" w:eastAsia="Arial" w:hAnsi="Arial" w:cs="Arial"/>
              </w:rPr>
            </w:pPr>
          </w:p>
        </w:tc>
        <w:tc>
          <w:tcPr>
            <w:tcW w:w="246" w:type="dxa"/>
            <w:tcBorders>
              <w:top w:val="nil"/>
              <w:left w:val="nil"/>
              <w:bottom w:val="nil"/>
              <w:right w:val="nil"/>
            </w:tcBorders>
          </w:tcPr>
          <w:p w14:paraId="3E946876" w14:textId="77777777" w:rsidR="00FB2C7C" w:rsidRDefault="00FB2C7C">
            <w:pPr>
              <w:widowControl w:val="0"/>
              <w:ind w:left="0" w:hanging="2"/>
              <w:jc w:val="center"/>
              <w:rPr>
                <w:rFonts w:ascii="Arial" w:eastAsia="Arial" w:hAnsi="Arial" w:cs="Arial"/>
              </w:rPr>
            </w:pPr>
          </w:p>
        </w:tc>
        <w:tc>
          <w:tcPr>
            <w:tcW w:w="246" w:type="dxa"/>
            <w:tcBorders>
              <w:top w:val="nil"/>
              <w:left w:val="nil"/>
              <w:bottom w:val="nil"/>
              <w:right w:val="nil"/>
            </w:tcBorders>
          </w:tcPr>
          <w:p w14:paraId="5E783FEC" w14:textId="77777777" w:rsidR="00FB2C7C" w:rsidRDefault="00FB2C7C">
            <w:pPr>
              <w:widowControl w:val="0"/>
              <w:ind w:left="0" w:hanging="2"/>
              <w:jc w:val="center"/>
              <w:rPr>
                <w:rFonts w:ascii="Arial" w:eastAsia="Arial" w:hAnsi="Arial" w:cs="Arial"/>
              </w:rPr>
            </w:pPr>
          </w:p>
        </w:tc>
        <w:tc>
          <w:tcPr>
            <w:tcW w:w="246" w:type="dxa"/>
            <w:tcBorders>
              <w:top w:val="nil"/>
              <w:left w:val="nil"/>
              <w:bottom w:val="nil"/>
              <w:right w:val="nil"/>
            </w:tcBorders>
          </w:tcPr>
          <w:p w14:paraId="46391E65" w14:textId="77777777" w:rsidR="00FB2C7C" w:rsidRDefault="00FB2C7C">
            <w:pPr>
              <w:widowControl w:val="0"/>
              <w:ind w:left="0" w:hanging="2"/>
              <w:jc w:val="center"/>
              <w:rPr>
                <w:rFonts w:ascii="Arial" w:eastAsia="Arial" w:hAnsi="Arial" w:cs="Arial"/>
              </w:rPr>
            </w:pPr>
          </w:p>
        </w:tc>
        <w:tc>
          <w:tcPr>
            <w:tcW w:w="245" w:type="dxa"/>
            <w:tcBorders>
              <w:top w:val="nil"/>
              <w:left w:val="nil"/>
              <w:bottom w:val="nil"/>
              <w:right w:val="nil"/>
            </w:tcBorders>
          </w:tcPr>
          <w:p w14:paraId="184FE47B" w14:textId="77777777" w:rsidR="00FB2C7C" w:rsidRDefault="00FB2C7C">
            <w:pPr>
              <w:widowControl w:val="0"/>
              <w:ind w:left="0" w:hanging="2"/>
              <w:jc w:val="center"/>
              <w:rPr>
                <w:rFonts w:ascii="Arial" w:eastAsia="Arial" w:hAnsi="Arial" w:cs="Arial"/>
              </w:rPr>
            </w:pPr>
          </w:p>
        </w:tc>
        <w:tc>
          <w:tcPr>
            <w:tcW w:w="245" w:type="dxa"/>
            <w:tcBorders>
              <w:top w:val="nil"/>
              <w:left w:val="nil"/>
              <w:bottom w:val="nil"/>
              <w:right w:val="nil"/>
            </w:tcBorders>
          </w:tcPr>
          <w:p w14:paraId="4BFD09B7" w14:textId="77777777" w:rsidR="00FB2C7C" w:rsidRDefault="00FB2C7C">
            <w:pPr>
              <w:widowControl w:val="0"/>
              <w:ind w:left="0" w:hanging="2"/>
              <w:jc w:val="center"/>
              <w:rPr>
                <w:rFonts w:ascii="Arial" w:eastAsia="Arial" w:hAnsi="Arial" w:cs="Arial"/>
              </w:rPr>
            </w:pPr>
          </w:p>
        </w:tc>
        <w:tc>
          <w:tcPr>
            <w:tcW w:w="246" w:type="dxa"/>
            <w:tcBorders>
              <w:top w:val="nil"/>
              <w:left w:val="nil"/>
              <w:bottom w:val="nil"/>
              <w:right w:val="nil"/>
            </w:tcBorders>
          </w:tcPr>
          <w:p w14:paraId="456A92D0" w14:textId="77777777" w:rsidR="00FB2C7C" w:rsidRDefault="00FB2C7C">
            <w:pPr>
              <w:widowControl w:val="0"/>
              <w:ind w:left="0" w:hanging="2"/>
              <w:jc w:val="center"/>
              <w:rPr>
                <w:rFonts w:ascii="Arial" w:eastAsia="Arial" w:hAnsi="Arial" w:cs="Arial"/>
              </w:rPr>
            </w:pPr>
          </w:p>
        </w:tc>
        <w:tc>
          <w:tcPr>
            <w:tcW w:w="244" w:type="dxa"/>
            <w:tcBorders>
              <w:top w:val="nil"/>
              <w:left w:val="nil"/>
              <w:bottom w:val="nil"/>
              <w:right w:val="nil"/>
            </w:tcBorders>
          </w:tcPr>
          <w:p w14:paraId="248F0D88" w14:textId="77777777" w:rsidR="00FB2C7C" w:rsidRDefault="00FB2C7C">
            <w:pPr>
              <w:widowControl w:val="0"/>
              <w:ind w:left="0" w:hanging="2"/>
              <w:jc w:val="center"/>
              <w:rPr>
                <w:rFonts w:ascii="Arial" w:eastAsia="Arial" w:hAnsi="Arial" w:cs="Arial"/>
              </w:rPr>
            </w:pPr>
          </w:p>
        </w:tc>
        <w:tc>
          <w:tcPr>
            <w:tcW w:w="244" w:type="dxa"/>
            <w:tcBorders>
              <w:top w:val="nil"/>
              <w:left w:val="nil"/>
              <w:bottom w:val="nil"/>
              <w:right w:val="nil"/>
            </w:tcBorders>
          </w:tcPr>
          <w:p w14:paraId="1F06D753" w14:textId="77777777" w:rsidR="00FB2C7C" w:rsidRDefault="00FB2C7C">
            <w:pPr>
              <w:widowControl w:val="0"/>
              <w:ind w:left="0" w:hanging="2"/>
              <w:jc w:val="center"/>
              <w:rPr>
                <w:rFonts w:ascii="Arial" w:eastAsia="Arial" w:hAnsi="Arial" w:cs="Arial"/>
              </w:rPr>
            </w:pPr>
          </w:p>
        </w:tc>
        <w:tc>
          <w:tcPr>
            <w:tcW w:w="242" w:type="dxa"/>
            <w:tcBorders>
              <w:top w:val="nil"/>
              <w:left w:val="nil"/>
              <w:bottom w:val="nil"/>
              <w:right w:val="nil"/>
            </w:tcBorders>
          </w:tcPr>
          <w:p w14:paraId="647F587A" w14:textId="77777777" w:rsidR="00FB2C7C" w:rsidRDefault="00FB2C7C">
            <w:pPr>
              <w:widowControl w:val="0"/>
              <w:ind w:left="0" w:hanging="2"/>
              <w:jc w:val="center"/>
              <w:rPr>
                <w:rFonts w:ascii="Arial" w:eastAsia="Arial" w:hAnsi="Arial" w:cs="Arial"/>
              </w:rPr>
            </w:pPr>
          </w:p>
        </w:tc>
        <w:tc>
          <w:tcPr>
            <w:tcW w:w="247" w:type="dxa"/>
            <w:tcBorders>
              <w:top w:val="nil"/>
              <w:left w:val="nil"/>
              <w:bottom w:val="nil"/>
              <w:right w:val="nil"/>
            </w:tcBorders>
          </w:tcPr>
          <w:p w14:paraId="04722B8C" w14:textId="77777777" w:rsidR="00FB2C7C" w:rsidRDefault="00FB2C7C">
            <w:pPr>
              <w:widowControl w:val="0"/>
              <w:ind w:left="0" w:hanging="2"/>
              <w:jc w:val="center"/>
              <w:rPr>
                <w:rFonts w:ascii="Arial" w:eastAsia="Arial" w:hAnsi="Arial" w:cs="Arial"/>
              </w:rPr>
            </w:pPr>
          </w:p>
        </w:tc>
        <w:tc>
          <w:tcPr>
            <w:tcW w:w="244" w:type="dxa"/>
            <w:tcBorders>
              <w:top w:val="nil"/>
              <w:left w:val="nil"/>
              <w:bottom w:val="nil"/>
              <w:right w:val="nil"/>
            </w:tcBorders>
          </w:tcPr>
          <w:p w14:paraId="2AFD4A90" w14:textId="77777777" w:rsidR="00FB2C7C" w:rsidRDefault="00FB2C7C">
            <w:pPr>
              <w:widowControl w:val="0"/>
              <w:ind w:left="0" w:hanging="2"/>
              <w:jc w:val="center"/>
              <w:rPr>
                <w:rFonts w:ascii="Arial" w:eastAsia="Arial" w:hAnsi="Arial" w:cs="Arial"/>
              </w:rPr>
            </w:pPr>
          </w:p>
        </w:tc>
        <w:tc>
          <w:tcPr>
            <w:tcW w:w="244" w:type="dxa"/>
            <w:tcBorders>
              <w:top w:val="nil"/>
              <w:left w:val="nil"/>
              <w:bottom w:val="nil"/>
              <w:right w:val="nil"/>
            </w:tcBorders>
          </w:tcPr>
          <w:p w14:paraId="522252B3"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09CB7572"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5D6556C7"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13BEEB42"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1E540A16"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1913AFEF"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2351114F"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7811C0FD" w14:textId="77777777" w:rsidR="00FB2C7C" w:rsidRDefault="00FB2C7C">
            <w:pPr>
              <w:widowControl w:val="0"/>
              <w:ind w:left="0" w:hanging="2"/>
              <w:jc w:val="center"/>
              <w:rPr>
                <w:rFonts w:ascii="Arial" w:eastAsia="Arial" w:hAnsi="Arial" w:cs="Arial"/>
              </w:rPr>
            </w:pPr>
          </w:p>
        </w:tc>
        <w:tc>
          <w:tcPr>
            <w:tcW w:w="713" w:type="dxa"/>
            <w:gridSpan w:val="3"/>
            <w:tcBorders>
              <w:top w:val="nil"/>
              <w:left w:val="nil"/>
              <w:bottom w:val="nil"/>
              <w:right w:val="nil"/>
            </w:tcBorders>
          </w:tcPr>
          <w:p w14:paraId="5C259A14" w14:textId="77777777" w:rsidR="00FB2C7C" w:rsidRDefault="00FB2C7C">
            <w:pPr>
              <w:widowControl w:val="0"/>
              <w:ind w:left="0" w:hanging="2"/>
              <w:jc w:val="center"/>
              <w:rPr>
                <w:rFonts w:ascii="Arial" w:eastAsia="Arial" w:hAnsi="Arial" w:cs="Arial"/>
              </w:rPr>
            </w:pPr>
          </w:p>
        </w:tc>
      </w:tr>
      <w:tr w:rsidR="00FB2C7C" w14:paraId="7C0055BF" w14:textId="77777777">
        <w:trPr>
          <w:trHeight w:val="205"/>
        </w:trPr>
        <w:tc>
          <w:tcPr>
            <w:tcW w:w="726" w:type="dxa"/>
            <w:tcBorders>
              <w:top w:val="nil"/>
              <w:left w:val="nil"/>
              <w:bottom w:val="single" w:sz="4" w:space="0" w:color="000000"/>
              <w:right w:val="nil"/>
            </w:tcBorders>
          </w:tcPr>
          <w:p w14:paraId="4BC7E1E9" w14:textId="77777777" w:rsidR="00FB2C7C" w:rsidRDefault="00FB2C7C">
            <w:pPr>
              <w:widowControl w:val="0"/>
              <w:ind w:left="0" w:hanging="2"/>
              <w:rPr>
                <w:rFonts w:ascii="Arial" w:eastAsia="Arial" w:hAnsi="Arial" w:cs="Arial"/>
              </w:rPr>
            </w:pPr>
          </w:p>
        </w:tc>
        <w:tc>
          <w:tcPr>
            <w:tcW w:w="246" w:type="dxa"/>
            <w:tcBorders>
              <w:top w:val="nil"/>
              <w:left w:val="nil"/>
              <w:bottom w:val="single" w:sz="4" w:space="0" w:color="000000"/>
              <w:right w:val="nil"/>
            </w:tcBorders>
          </w:tcPr>
          <w:p w14:paraId="4E3294AA" w14:textId="77777777" w:rsidR="00FB2C7C" w:rsidRDefault="00FB2C7C">
            <w:pPr>
              <w:widowControl w:val="0"/>
              <w:ind w:left="0" w:hanging="2"/>
              <w:rPr>
                <w:rFonts w:ascii="Arial" w:eastAsia="Arial" w:hAnsi="Arial" w:cs="Arial"/>
              </w:rPr>
            </w:pPr>
          </w:p>
        </w:tc>
        <w:tc>
          <w:tcPr>
            <w:tcW w:w="246" w:type="dxa"/>
            <w:tcBorders>
              <w:top w:val="nil"/>
              <w:left w:val="nil"/>
              <w:bottom w:val="single" w:sz="4" w:space="0" w:color="000000"/>
              <w:right w:val="nil"/>
            </w:tcBorders>
          </w:tcPr>
          <w:p w14:paraId="057E229D" w14:textId="77777777" w:rsidR="00FB2C7C" w:rsidRDefault="00FB2C7C">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5302A73E" w14:textId="77777777" w:rsidR="00FB2C7C" w:rsidRDefault="00FB2C7C">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27D6D6EF" w14:textId="77777777" w:rsidR="00FB2C7C" w:rsidRDefault="00FB2C7C">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78004764" w14:textId="77777777" w:rsidR="00FB2C7C" w:rsidRDefault="00FB2C7C">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3DBFCCDA" w14:textId="77777777" w:rsidR="00FB2C7C" w:rsidRDefault="00FB2C7C">
            <w:pPr>
              <w:widowControl w:val="0"/>
              <w:ind w:left="0" w:hanging="2"/>
              <w:jc w:val="center"/>
              <w:rPr>
                <w:rFonts w:ascii="Arial" w:eastAsia="Arial" w:hAnsi="Arial" w:cs="Arial"/>
              </w:rPr>
            </w:pPr>
          </w:p>
        </w:tc>
        <w:tc>
          <w:tcPr>
            <w:tcW w:w="245" w:type="dxa"/>
            <w:tcBorders>
              <w:top w:val="nil"/>
              <w:left w:val="nil"/>
              <w:bottom w:val="single" w:sz="4" w:space="0" w:color="000000"/>
              <w:right w:val="nil"/>
            </w:tcBorders>
          </w:tcPr>
          <w:p w14:paraId="0222950D" w14:textId="77777777" w:rsidR="00FB2C7C" w:rsidRDefault="00FB2C7C">
            <w:pPr>
              <w:widowControl w:val="0"/>
              <w:ind w:left="0" w:hanging="2"/>
              <w:jc w:val="center"/>
              <w:rPr>
                <w:rFonts w:ascii="Arial" w:eastAsia="Arial" w:hAnsi="Arial" w:cs="Arial"/>
              </w:rPr>
            </w:pPr>
          </w:p>
        </w:tc>
        <w:tc>
          <w:tcPr>
            <w:tcW w:w="245" w:type="dxa"/>
            <w:tcBorders>
              <w:top w:val="nil"/>
              <w:left w:val="nil"/>
              <w:bottom w:val="single" w:sz="4" w:space="0" w:color="000000"/>
              <w:right w:val="nil"/>
            </w:tcBorders>
          </w:tcPr>
          <w:p w14:paraId="03BCBCA3" w14:textId="77777777" w:rsidR="00FB2C7C" w:rsidRDefault="00FB2C7C">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7A9D736F" w14:textId="77777777" w:rsidR="00FB2C7C" w:rsidRDefault="00FB2C7C">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05625F55" w14:textId="77777777" w:rsidR="00FB2C7C" w:rsidRDefault="00FB2C7C">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29EFE75E" w14:textId="77777777" w:rsidR="00FB2C7C" w:rsidRDefault="00FB2C7C">
            <w:pPr>
              <w:widowControl w:val="0"/>
              <w:ind w:left="0" w:hanging="2"/>
              <w:jc w:val="center"/>
              <w:rPr>
                <w:rFonts w:ascii="Arial" w:eastAsia="Arial" w:hAnsi="Arial" w:cs="Arial"/>
              </w:rPr>
            </w:pPr>
          </w:p>
        </w:tc>
        <w:tc>
          <w:tcPr>
            <w:tcW w:w="242" w:type="dxa"/>
            <w:tcBorders>
              <w:top w:val="nil"/>
              <w:left w:val="nil"/>
              <w:bottom w:val="single" w:sz="4" w:space="0" w:color="000000"/>
              <w:right w:val="nil"/>
            </w:tcBorders>
          </w:tcPr>
          <w:p w14:paraId="738BD06B" w14:textId="77777777" w:rsidR="00FB2C7C" w:rsidRDefault="00FB2C7C">
            <w:pPr>
              <w:widowControl w:val="0"/>
              <w:ind w:left="0" w:hanging="2"/>
              <w:jc w:val="center"/>
              <w:rPr>
                <w:rFonts w:ascii="Arial" w:eastAsia="Arial" w:hAnsi="Arial" w:cs="Arial"/>
              </w:rPr>
            </w:pPr>
          </w:p>
        </w:tc>
        <w:tc>
          <w:tcPr>
            <w:tcW w:w="247" w:type="dxa"/>
            <w:tcBorders>
              <w:top w:val="nil"/>
              <w:left w:val="nil"/>
              <w:bottom w:val="single" w:sz="4" w:space="0" w:color="000000"/>
              <w:right w:val="nil"/>
            </w:tcBorders>
          </w:tcPr>
          <w:p w14:paraId="55C79FD1" w14:textId="77777777" w:rsidR="00FB2C7C" w:rsidRDefault="00FB2C7C">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664AF402" w14:textId="77777777" w:rsidR="00FB2C7C" w:rsidRDefault="00FB2C7C">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647FDDD2"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186DAD1D"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4296F39F"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340CFC8B"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71413BE8"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6EA42432"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2A0D882E" w14:textId="77777777" w:rsidR="00FB2C7C" w:rsidRDefault="00FB2C7C">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642E037B" w14:textId="77777777" w:rsidR="00FB2C7C" w:rsidRDefault="00FB2C7C">
            <w:pPr>
              <w:widowControl w:val="0"/>
              <w:ind w:left="0" w:hanging="2"/>
              <w:jc w:val="center"/>
              <w:rPr>
                <w:rFonts w:ascii="Arial" w:eastAsia="Arial" w:hAnsi="Arial" w:cs="Arial"/>
              </w:rPr>
            </w:pPr>
          </w:p>
        </w:tc>
        <w:tc>
          <w:tcPr>
            <w:tcW w:w="713" w:type="dxa"/>
            <w:gridSpan w:val="3"/>
            <w:tcBorders>
              <w:top w:val="nil"/>
              <w:left w:val="nil"/>
              <w:bottom w:val="single" w:sz="4" w:space="0" w:color="000000"/>
              <w:right w:val="nil"/>
            </w:tcBorders>
          </w:tcPr>
          <w:p w14:paraId="54487D6B" w14:textId="77777777" w:rsidR="00FB2C7C" w:rsidRDefault="00FB2C7C">
            <w:pPr>
              <w:widowControl w:val="0"/>
              <w:ind w:left="0" w:hanging="2"/>
              <w:jc w:val="center"/>
              <w:rPr>
                <w:rFonts w:ascii="Arial" w:eastAsia="Arial" w:hAnsi="Arial" w:cs="Arial"/>
              </w:rPr>
            </w:pPr>
          </w:p>
        </w:tc>
      </w:tr>
      <w:tr w:rsidR="00FB2C7C" w14:paraId="16DD0183" w14:textId="77777777">
        <w:trPr>
          <w:trHeight w:val="353"/>
        </w:trPr>
        <w:tc>
          <w:tcPr>
            <w:tcW w:w="4641" w:type="dxa"/>
            <w:gridSpan w:val="17"/>
            <w:tcBorders>
              <w:top w:val="single" w:sz="4" w:space="0" w:color="000000"/>
              <w:left w:val="single" w:sz="4" w:space="0" w:color="000000"/>
              <w:bottom w:val="single" w:sz="4" w:space="0" w:color="000000"/>
              <w:right w:val="nil"/>
            </w:tcBorders>
            <w:shd w:val="clear" w:color="auto" w:fill="BFBFBF"/>
            <w:vAlign w:val="center"/>
          </w:tcPr>
          <w:p w14:paraId="33E68576" w14:textId="77777777" w:rsidR="00FB2C7C" w:rsidRDefault="00000000">
            <w:pPr>
              <w:widowControl w:val="0"/>
              <w:ind w:left="0" w:hanging="2"/>
              <w:rPr>
                <w:rFonts w:ascii="Arial" w:eastAsia="Arial" w:hAnsi="Arial" w:cs="Arial"/>
              </w:rPr>
            </w:pPr>
            <w:r>
              <w:rPr>
                <w:rFonts w:ascii="Arial" w:eastAsia="Arial" w:hAnsi="Arial" w:cs="Arial"/>
                <w:b/>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2D9ACA1F" w14:textId="77777777" w:rsidR="00FB2C7C" w:rsidRDefault="00000000">
            <w:pPr>
              <w:widowControl w:val="0"/>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2648E154" w14:textId="77777777" w:rsidR="00FB2C7C" w:rsidRDefault="00000000">
            <w:pPr>
              <w:widowControl w:val="0"/>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4F913BA" w14:textId="77777777" w:rsidR="00FB2C7C" w:rsidRDefault="00000000">
            <w:pPr>
              <w:widowControl w:val="0"/>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7276B9F5" w14:textId="77777777" w:rsidR="00FB2C7C" w:rsidRDefault="00000000">
            <w:pPr>
              <w:widowControl w:val="0"/>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FC8E1B7" w14:textId="77777777" w:rsidR="00FB2C7C" w:rsidRDefault="00000000">
            <w:pPr>
              <w:widowControl w:val="0"/>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6888111B" w14:textId="77777777" w:rsidR="00FB2C7C" w:rsidRDefault="00000000">
            <w:pPr>
              <w:widowControl w:val="0"/>
              <w:ind w:left="0" w:hanging="2"/>
              <w:rPr>
                <w:rFonts w:ascii="Arial" w:eastAsia="Arial" w:hAnsi="Arial" w:cs="Arial"/>
              </w:rPr>
            </w:pPr>
            <w:r>
              <w:rPr>
                <w:rFonts w:ascii="Arial" w:eastAsia="Arial" w:hAnsi="Arial" w:cs="Arial"/>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7051AAA" w14:textId="77777777" w:rsidR="00FB2C7C" w:rsidRDefault="00000000">
            <w:pPr>
              <w:widowControl w:val="0"/>
              <w:ind w:left="0" w:hanging="2"/>
              <w:rPr>
                <w:rFonts w:ascii="Arial" w:eastAsia="Arial" w:hAnsi="Arial" w:cs="Arial"/>
              </w:rPr>
            </w:pPr>
            <w:r>
              <w:rPr>
                <w:rFonts w:ascii="Arial" w:eastAsia="Arial" w:hAnsi="Arial" w:cs="Arial"/>
              </w:rPr>
              <w:t> </w:t>
            </w:r>
          </w:p>
        </w:tc>
        <w:tc>
          <w:tcPr>
            <w:tcW w:w="475" w:type="dxa"/>
            <w:gridSpan w:val="2"/>
            <w:tcBorders>
              <w:top w:val="single" w:sz="4" w:space="0" w:color="000000"/>
              <w:left w:val="nil"/>
              <w:bottom w:val="single" w:sz="4" w:space="0" w:color="000000"/>
              <w:right w:val="single" w:sz="4" w:space="0" w:color="000000"/>
            </w:tcBorders>
            <w:shd w:val="clear" w:color="auto" w:fill="BFBFBF"/>
            <w:vAlign w:val="center"/>
          </w:tcPr>
          <w:p w14:paraId="29DCCE24" w14:textId="77777777" w:rsidR="00FB2C7C" w:rsidRDefault="00000000">
            <w:pPr>
              <w:widowControl w:val="0"/>
              <w:ind w:left="0" w:hanging="2"/>
              <w:rPr>
                <w:rFonts w:ascii="Arial" w:eastAsia="Arial" w:hAnsi="Arial" w:cs="Arial"/>
              </w:rPr>
            </w:pPr>
            <w:r>
              <w:rPr>
                <w:rFonts w:ascii="Arial" w:eastAsia="Arial" w:hAnsi="Arial" w:cs="Arial"/>
              </w:rPr>
              <w:t> </w:t>
            </w:r>
          </w:p>
        </w:tc>
      </w:tr>
      <w:tr w:rsidR="00FB2C7C" w14:paraId="6C5217AC" w14:textId="77777777">
        <w:trPr>
          <w:trHeight w:val="344"/>
        </w:trPr>
        <w:tc>
          <w:tcPr>
            <w:tcW w:w="2938" w:type="dxa"/>
            <w:gridSpan w:val="10"/>
            <w:tcBorders>
              <w:top w:val="single" w:sz="4" w:space="0" w:color="000000"/>
              <w:left w:val="single" w:sz="4" w:space="0" w:color="000000"/>
              <w:bottom w:val="nil"/>
              <w:right w:val="single" w:sz="4" w:space="0" w:color="000000"/>
            </w:tcBorders>
            <w:vAlign w:val="center"/>
          </w:tcPr>
          <w:p w14:paraId="378FCE8A"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 xml:space="preserve">Razón Social de la Empresa: </w:t>
            </w:r>
          </w:p>
        </w:tc>
        <w:tc>
          <w:tcPr>
            <w:tcW w:w="5566" w:type="dxa"/>
            <w:gridSpan w:val="23"/>
            <w:tcBorders>
              <w:top w:val="single" w:sz="4" w:space="0" w:color="000000"/>
              <w:left w:val="nil"/>
              <w:bottom w:val="nil"/>
              <w:right w:val="single" w:sz="4" w:space="0" w:color="000000"/>
            </w:tcBorders>
            <w:vAlign w:val="center"/>
          </w:tcPr>
          <w:p w14:paraId="22F356B5"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RUC:</w:t>
            </w:r>
          </w:p>
        </w:tc>
      </w:tr>
      <w:tr w:rsidR="00FB2C7C" w14:paraId="06A935CD" w14:textId="77777777">
        <w:trPr>
          <w:trHeight w:val="266"/>
        </w:trPr>
        <w:tc>
          <w:tcPr>
            <w:tcW w:w="8504" w:type="dxa"/>
            <w:gridSpan w:val="33"/>
            <w:tcBorders>
              <w:top w:val="single" w:sz="4" w:space="0" w:color="000000"/>
              <w:left w:val="single" w:sz="4" w:space="0" w:color="000000"/>
              <w:bottom w:val="nil"/>
              <w:right w:val="single" w:sz="4" w:space="0" w:color="000000"/>
            </w:tcBorders>
            <w:vAlign w:val="center"/>
          </w:tcPr>
          <w:p w14:paraId="24630AFC"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Actividad económica:                                                                                           Sector al que pertenece:</w:t>
            </w:r>
          </w:p>
        </w:tc>
      </w:tr>
      <w:tr w:rsidR="00FB2C7C" w14:paraId="6D71B694" w14:textId="77777777">
        <w:trPr>
          <w:trHeight w:val="271"/>
        </w:trPr>
        <w:tc>
          <w:tcPr>
            <w:tcW w:w="2938" w:type="dxa"/>
            <w:gridSpan w:val="10"/>
            <w:tcBorders>
              <w:top w:val="single" w:sz="4" w:space="0" w:color="000000"/>
              <w:left w:val="single" w:sz="4" w:space="0" w:color="000000"/>
              <w:bottom w:val="nil"/>
              <w:right w:val="single" w:sz="4" w:space="0" w:color="000000"/>
            </w:tcBorders>
            <w:vAlign w:val="center"/>
          </w:tcPr>
          <w:p w14:paraId="24819B31"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Dirección:</w:t>
            </w:r>
          </w:p>
        </w:tc>
        <w:tc>
          <w:tcPr>
            <w:tcW w:w="5566" w:type="dxa"/>
            <w:gridSpan w:val="23"/>
            <w:tcBorders>
              <w:top w:val="single" w:sz="4" w:space="0" w:color="000000"/>
              <w:left w:val="nil"/>
              <w:bottom w:val="nil"/>
              <w:right w:val="single" w:sz="4" w:space="0" w:color="000000"/>
            </w:tcBorders>
            <w:vAlign w:val="center"/>
          </w:tcPr>
          <w:p w14:paraId="1B2B769A"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 xml:space="preserve">Teléfono:                                                                        </w:t>
            </w:r>
          </w:p>
        </w:tc>
      </w:tr>
      <w:tr w:rsidR="00FB2C7C" w14:paraId="57C0E3B5" w14:textId="77777777">
        <w:trPr>
          <w:trHeight w:val="498"/>
        </w:trPr>
        <w:tc>
          <w:tcPr>
            <w:tcW w:w="8504" w:type="dxa"/>
            <w:gridSpan w:val="33"/>
            <w:tcBorders>
              <w:top w:val="single" w:sz="4" w:space="0" w:color="000000"/>
              <w:left w:val="single" w:sz="4" w:space="0" w:color="000000"/>
              <w:bottom w:val="nil"/>
              <w:right w:val="single" w:sz="4" w:space="0" w:color="000000"/>
            </w:tcBorders>
            <w:vAlign w:val="center"/>
          </w:tcPr>
          <w:p w14:paraId="3E76344B"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Departamento/Área en el que desempeña la experiencia formativa</w:t>
            </w:r>
          </w:p>
        </w:tc>
      </w:tr>
      <w:tr w:rsidR="00FB2C7C" w14:paraId="473B93C4" w14:textId="77777777">
        <w:trPr>
          <w:trHeight w:val="498"/>
        </w:trPr>
        <w:tc>
          <w:tcPr>
            <w:tcW w:w="2938" w:type="dxa"/>
            <w:gridSpan w:val="10"/>
            <w:tcBorders>
              <w:top w:val="single" w:sz="4" w:space="0" w:color="000000"/>
              <w:left w:val="single" w:sz="4" w:space="0" w:color="000000"/>
              <w:bottom w:val="nil"/>
              <w:right w:val="single" w:sz="4" w:space="0" w:color="000000"/>
            </w:tcBorders>
            <w:vAlign w:val="center"/>
          </w:tcPr>
          <w:p w14:paraId="1DEC7504"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Nombres y Apellidos del responsable del área:</w:t>
            </w:r>
          </w:p>
        </w:tc>
        <w:tc>
          <w:tcPr>
            <w:tcW w:w="5566" w:type="dxa"/>
            <w:gridSpan w:val="23"/>
            <w:tcBorders>
              <w:top w:val="single" w:sz="4" w:space="0" w:color="000000"/>
              <w:left w:val="nil"/>
              <w:bottom w:val="nil"/>
              <w:right w:val="single" w:sz="4" w:space="0" w:color="000000"/>
            </w:tcBorders>
            <w:vAlign w:val="center"/>
          </w:tcPr>
          <w:p w14:paraId="1351E143"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Cargo:</w:t>
            </w:r>
          </w:p>
        </w:tc>
      </w:tr>
      <w:tr w:rsidR="00FB2C7C" w14:paraId="02D13D35" w14:textId="77777777">
        <w:trPr>
          <w:trHeight w:val="498"/>
        </w:trPr>
        <w:tc>
          <w:tcPr>
            <w:tcW w:w="2938" w:type="dxa"/>
            <w:gridSpan w:val="10"/>
            <w:tcBorders>
              <w:top w:val="single" w:sz="4" w:space="0" w:color="000000"/>
              <w:left w:val="single" w:sz="4" w:space="0" w:color="000000"/>
              <w:bottom w:val="nil"/>
              <w:right w:val="single" w:sz="4" w:space="0" w:color="000000"/>
            </w:tcBorders>
            <w:vAlign w:val="center"/>
          </w:tcPr>
          <w:p w14:paraId="53A0AA88"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Teléfono del responsable del área:</w:t>
            </w:r>
          </w:p>
        </w:tc>
        <w:tc>
          <w:tcPr>
            <w:tcW w:w="5566" w:type="dxa"/>
            <w:gridSpan w:val="23"/>
            <w:tcBorders>
              <w:top w:val="single" w:sz="4" w:space="0" w:color="000000"/>
              <w:left w:val="nil"/>
              <w:bottom w:val="nil"/>
              <w:right w:val="single" w:sz="4" w:space="0" w:color="000000"/>
            </w:tcBorders>
            <w:vAlign w:val="center"/>
          </w:tcPr>
          <w:p w14:paraId="55BB0590" w14:textId="77777777" w:rsidR="00FB2C7C" w:rsidRDefault="00000000">
            <w:pPr>
              <w:widowControl w:val="0"/>
              <w:ind w:left="0" w:hanging="2"/>
              <w:rPr>
                <w:rFonts w:ascii="Arial" w:eastAsia="Arial" w:hAnsi="Arial" w:cs="Arial"/>
                <w:color w:val="000000"/>
                <w:sz w:val="18"/>
                <w:szCs w:val="18"/>
              </w:rPr>
            </w:pPr>
            <w:proofErr w:type="gramStart"/>
            <w:r>
              <w:rPr>
                <w:rFonts w:ascii="Arial" w:eastAsia="Arial" w:hAnsi="Arial" w:cs="Arial"/>
                <w:color w:val="000000"/>
                <w:sz w:val="18"/>
                <w:szCs w:val="18"/>
              </w:rPr>
              <w:t>Correo  electrónico</w:t>
            </w:r>
            <w:proofErr w:type="gramEnd"/>
            <w:r>
              <w:rPr>
                <w:rFonts w:ascii="Arial" w:eastAsia="Arial" w:hAnsi="Arial" w:cs="Arial"/>
                <w:color w:val="000000"/>
                <w:sz w:val="18"/>
                <w:szCs w:val="18"/>
              </w:rPr>
              <w:t>:</w:t>
            </w:r>
          </w:p>
        </w:tc>
      </w:tr>
      <w:tr w:rsidR="00FB2C7C" w14:paraId="35B12C57" w14:textId="77777777">
        <w:trPr>
          <w:trHeight w:val="498"/>
        </w:trPr>
        <w:tc>
          <w:tcPr>
            <w:tcW w:w="8504" w:type="dxa"/>
            <w:gridSpan w:val="33"/>
            <w:tcBorders>
              <w:top w:val="single" w:sz="4" w:space="0" w:color="000000"/>
              <w:left w:val="single" w:sz="4" w:space="0" w:color="000000"/>
              <w:bottom w:val="nil"/>
              <w:right w:val="single" w:sz="4" w:space="0" w:color="000000"/>
            </w:tcBorders>
            <w:vAlign w:val="center"/>
          </w:tcPr>
          <w:p w14:paraId="3025D034" w14:textId="77777777" w:rsidR="00FB2C7C" w:rsidRDefault="00000000">
            <w:pPr>
              <w:widowControl w:val="0"/>
              <w:ind w:left="0" w:hanging="2"/>
              <w:rPr>
                <w:rFonts w:ascii="Arial" w:eastAsia="Arial" w:hAnsi="Arial" w:cs="Arial"/>
              </w:rPr>
            </w:pPr>
            <w:r>
              <w:rPr>
                <w:rFonts w:ascii="Arial" w:eastAsia="Arial" w:hAnsi="Arial" w:cs="Arial"/>
                <w:b/>
              </w:rPr>
              <w:t>2. DATOS DEL ESTUDIANTE:</w:t>
            </w:r>
          </w:p>
        </w:tc>
      </w:tr>
      <w:tr w:rsidR="00FB2C7C" w14:paraId="150E273E" w14:textId="77777777">
        <w:trPr>
          <w:trHeight w:val="498"/>
        </w:trPr>
        <w:tc>
          <w:tcPr>
            <w:tcW w:w="8504" w:type="dxa"/>
            <w:gridSpan w:val="33"/>
            <w:tcBorders>
              <w:top w:val="single" w:sz="4" w:space="0" w:color="000000"/>
              <w:left w:val="single" w:sz="4" w:space="0" w:color="000000"/>
              <w:bottom w:val="nil"/>
              <w:right w:val="single" w:sz="4" w:space="0" w:color="000000"/>
            </w:tcBorders>
            <w:vAlign w:val="center"/>
          </w:tcPr>
          <w:p w14:paraId="68FEE117" w14:textId="77777777" w:rsidR="00FB2C7C" w:rsidRDefault="00000000">
            <w:pPr>
              <w:widowControl w:val="0"/>
              <w:ind w:left="0" w:hanging="2"/>
              <w:rPr>
                <w:rFonts w:ascii="Arial" w:eastAsia="Arial" w:hAnsi="Arial" w:cs="Arial"/>
                <w:color w:val="000000"/>
                <w:sz w:val="18"/>
                <w:szCs w:val="18"/>
              </w:rPr>
            </w:pPr>
            <w:r>
              <w:rPr>
                <w:rFonts w:ascii="Arial" w:eastAsia="Arial" w:hAnsi="Arial" w:cs="Arial"/>
                <w:color w:val="000000"/>
                <w:sz w:val="18"/>
                <w:szCs w:val="18"/>
              </w:rPr>
              <w:t>Apellidos y Nombres:</w:t>
            </w:r>
          </w:p>
        </w:tc>
      </w:tr>
      <w:tr w:rsidR="00FB2C7C" w14:paraId="4D3D8D49" w14:textId="77777777">
        <w:trPr>
          <w:trHeight w:val="498"/>
        </w:trPr>
        <w:tc>
          <w:tcPr>
            <w:tcW w:w="8504" w:type="dxa"/>
            <w:gridSpan w:val="33"/>
            <w:tcBorders>
              <w:top w:val="single" w:sz="4" w:space="0" w:color="000000"/>
              <w:left w:val="single" w:sz="4" w:space="0" w:color="000000"/>
              <w:bottom w:val="single" w:sz="4" w:space="0" w:color="000000"/>
              <w:right w:val="single" w:sz="4" w:space="0" w:color="000000"/>
            </w:tcBorders>
            <w:vAlign w:val="center"/>
          </w:tcPr>
          <w:p w14:paraId="5B0440FA" w14:textId="77777777" w:rsidR="00FB2C7C" w:rsidRDefault="00000000">
            <w:pPr>
              <w:widowControl w:val="0"/>
              <w:tabs>
                <w:tab w:val="right" w:pos="2915"/>
              </w:tabs>
              <w:ind w:left="0" w:hanging="2"/>
              <w:rPr>
                <w:rFonts w:ascii="Arial" w:eastAsia="Arial" w:hAnsi="Arial" w:cs="Arial"/>
                <w:color w:val="000000"/>
                <w:sz w:val="18"/>
                <w:szCs w:val="18"/>
              </w:rPr>
            </w:pPr>
            <w:r>
              <w:rPr>
                <w:rFonts w:ascii="Arial" w:eastAsia="Arial" w:hAnsi="Arial" w:cs="Arial"/>
                <w:color w:val="000000"/>
                <w:sz w:val="18"/>
                <w:szCs w:val="18"/>
              </w:rPr>
              <w:t>Área en la que se realizó la experiencia formativa:</w:t>
            </w:r>
          </w:p>
        </w:tc>
      </w:tr>
    </w:tbl>
    <w:p w14:paraId="4D621AE3" w14:textId="77777777" w:rsidR="00FB2C7C" w:rsidRDefault="00FB2C7C">
      <w:pPr>
        <w:ind w:left="0" w:hanging="2"/>
        <w:rPr>
          <w:rFonts w:ascii="Arial" w:eastAsia="Arial" w:hAnsi="Arial" w:cs="Arial"/>
        </w:rPr>
      </w:pPr>
    </w:p>
    <w:p w14:paraId="47AE497C" w14:textId="77777777" w:rsidR="00FB2C7C" w:rsidRDefault="00000000">
      <w:pPr>
        <w:tabs>
          <w:tab w:val="right" w:pos="2915"/>
        </w:tabs>
        <w:ind w:left="0" w:hanging="2"/>
        <w:rPr>
          <w:rFonts w:ascii="Arial" w:eastAsia="Arial" w:hAnsi="Arial" w:cs="Arial"/>
          <w:sz w:val="20"/>
          <w:szCs w:val="20"/>
        </w:rPr>
      </w:pPr>
      <w:r>
        <w:rPr>
          <w:rFonts w:ascii="Arial" w:eastAsia="Arial" w:hAnsi="Arial" w:cs="Arial"/>
          <w:b/>
          <w:sz w:val="20"/>
          <w:szCs w:val="20"/>
        </w:rPr>
        <w:t>3. Evaluación de la Experiencia Formativa en Situación Real de Trabajo:</w:t>
      </w:r>
    </w:p>
    <w:p w14:paraId="0445FDC8" w14:textId="77777777" w:rsidR="00FB2C7C" w:rsidRDefault="00FB2C7C">
      <w:pPr>
        <w:ind w:left="0" w:hanging="2"/>
        <w:rPr>
          <w:rFonts w:ascii="Arial" w:eastAsia="Arial" w:hAnsi="Arial" w:cs="Arial"/>
        </w:rPr>
      </w:pPr>
    </w:p>
    <w:tbl>
      <w:tblPr>
        <w:tblStyle w:val="ac"/>
        <w:tblW w:w="8467" w:type="dxa"/>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6"/>
        <w:gridCol w:w="3260"/>
        <w:gridCol w:w="1701"/>
      </w:tblGrid>
      <w:tr w:rsidR="00FB2C7C" w14:paraId="635FCCBA" w14:textId="77777777">
        <w:tc>
          <w:tcPr>
            <w:tcW w:w="3506" w:type="dxa"/>
            <w:shd w:val="clear" w:color="auto" w:fill="D9D9D9"/>
            <w:vAlign w:val="center"/>
          </w:tcPr>
          <w:p w14:paraId="0C258C12"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Código del programa según el catálogo</w:t>
            </w:r>
          </w:p>
        </w:tc>
        <w:tc>
          <w:tcPr>
            <w:tcW w:w="3260" w:type="dxa"/>
            <w:shd w:val="clear" w:color="auto" w:fill="D9D9D9"/>
            <w:vAlign w:val="center"/>
          </w:tcPr>
          <w:p w14:paraId="177B3AAD"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 xml:space="preserve">Programa de estudios </w:t>
            </w:r>
          </w:p>
        </w:tc>
        <w:tc>
          <w:tcPr>
            <w:tcW w:w="1701" w:type="dxa"/>
            <w:shd w:val="clear" w:color="auto" w:fill="D9D9D9"/>
            <w:vAlign w:val="center"/>
          </w:tcPr>
          <w:p w14:paraId="6D86B1CC"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Nivel formativo</w:t>
            </w:r>
          </w:p>
        </w:tc>
      </w:tr>
      <w:tr w:rsidR="00FB2C7C" w14:paraId="7DF43B84" w14:textId="77777777">
        <w:trPr>
          <w:trHeight w:val="614"/>
        </w:trPr>
        <w:tc>
          <w:tcPr>
            <w:tcW w:w="3506" w:type="dxa"/>
            <w:vAlign w:val="center"/>
          </w:tcPr>
          <w:p w14:paraId="6D3DF1E1" w14:textId="77777777" w:rsidR="00FB2C7C" w:rsidRDefault="00FB2C7C">
            <w:pPr>
              <w:widowControl w:val="0"/>
              <w:ind w:left="0" w:hanging="2"/>
              <w:jc w:val="center"/>
              <w:rPr>
                <w:rFonts w:ascii="Arial" w:eastAsia="Arial" w:hAnsi="Arial" w:cs="Arial"/>
                <w:sz w:val="18"/>
                <w:szCs w:val="18"/>
              </w:rPr>
            </w:pPr>
          </w:p>
        </w:tc>
        <w:tc>
          <w:tcPr>
            <w:tcW w:w="3260" w:type="dxa"/>
            <w:vAlign w:val="center"/>
          </w:tcPr>
          <w:p w14:paraId="7C753DAB" w14:textId="77777777" w:rsidR="00FB2C7C" w:rsidRDefault="00FB2C7C">
            <w:pPr>
              <w:widowControl w:val="0"/>
              <w:ind w:left="0" w:hanging="2"/>
              <w:jc w:val="center"/>
              <w:rPr>
                <w:rFonts w:ascii="Arial" w:eastAsia="Arial" w:hAnsi="Arial" w:cs="Arial"/>
                <w:sz w:val="18"/>
                <w:szCs w:val="18"/>
              </w:rPr>
            </w:pPr>
          </w:p>
        </w:tc>
        <w:tc>
          <w:tcPr>
            <w:tcW w:w="1701" w:type="dxa"/>
            <w:vAlign w:val="center"/>
          </w:tcPr>
          <w:p w14:paraId="38CBCFEB" w14:textId="77777777" w:rsidR="00FB2C7C" w:rsidRDefault="00000000">
            <w:pPr>
              <w:widowControl w:val="0"/>
              <w:ind w:left="0" w:hanging="2"/>
              <w:jc w:val="center"/>
              <w:rPr>
                <w:rFonts w:ascii="Arial" w:eastAsia="Arial" w:hAnsi="Arial" w:cs="Arial"/>
                <w:sz w:val="18"/>
                <w:szCs w:val="18"/>
              </w:rPr>
            </w:pPr>
            <w:r>
              <w:rPr>
                <w:rFonts w:ascii="Arial" w:eastAsia="Arial" w:hAnsi="Arial" w:cs="Arial"/>
                <w:sz w:val="18"/>
                <w:szCs w:val="18"/>
              </w:rPr>
              <w:t>Profesional Técnico</w:t>
            </w:r>
          </w:p>
        </w:tc>
      </w:tr>
      <w:tr w:rsidR="00FB2C7C" w14:paraId="0B5BFE1C" w14:textId="77777777">
        <w:trPr>
          <w:trHeight w:val="346"/>
        </w:trPr>
        <w:tc>
          <w:tcPr>
            <w:tcW w:w="8467" w:type="dxa"/>
            <w:gridSpan w:val="3"/>
            <w:vAlign w:val="center"/>
          </w:tcPr>
          <w:p w14:paraId="1D9C2C4B" w14:textId="77777777" w:rsidR="00FB2C7C" w:rsidRDefault="00FB2C7C">
            <w:pPr>
              <w:widowControl w:val="0"/>
              <w:ind w:left="0" w:hanging="2"/>
              <w:jc w:val="center"/>
              <w:rPr>
                <w:rFonts w:ascii="Arial" w:eastAsia="Arial" w:hAnsi="Arial" w:cs="Arial"/>
                <w:sz w:val="18"/>
                <w:szCs w:val="18"/>
              </w:rPr>
            </w:pPr>
          </w:p>
        </w:tc>
      </w:tr>
      <w:tr w:rsidR="00FB2C7C" w14:paraId="30022E57" w14:textId="77777777">
        <w:tc>
          <w:tcPr>
            <w:tcW w:w="3506" w:type="dxa"/>
            <w:shd w:val="clear" w:color="auto" w:fill="D9D9D9"/>
            <w:vAlign w:val="center"/>
          </w:tcPr>
          <w:p w14:paraId="633028E0"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Unidad de Competencia vinculada al módulo</w:t>
            </w:r>
          </w:p>
        </w:tc>
        <w:tc>
          <w:tcPr>
            <w:tcW w:w="3260" w:type="dxa"/>
            <w:shd w:val="clear" w:color="auto" w:fill="D9D9D9"/>
            <w:vAlign w:val="center"/>
          </w:tcPr>
          <w:p w14:paraId="499CF5C3"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COMPORTAMIENTOS OBSERVABLES</w:t>
            </w:r>
          </w:p>
        </w:tc>
        <w:tc>
          <w:tcPr>
            <w:tcW w:w="1701" w:type="dxa"/>
            <w:shd w:val="clear" w:color="auto" w:fill="D9D9D9"/>
            <w:vAlign w:val="center"/>
          </w:tcPr>
          <w:p w14:paraId="258D1242"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CRITERIO DE EVALUACIÓN</w:t>
            </w:r>
          </w:p>
        </w:tc>
      </w:tr>
      <w:tr w:rsidR="00FB2C7C" w14:paraId="775A139A" w14:textId="77777777">
        <w:trPr>
          <w:trHeight w:val="1260"/>
        </w:trPr>
        <w:tc>
          <w:tcPr>
            <w:tcW w:w="3506" w:type="dxa"/>
            <w:vAlign w:val="center"/>
          </w:tcPr>
          <w:p w14:paraId="5EB89A91" w14:textId="77777777" w:rsidR="00FB2C7C" w:rsidRDefault="00000000">
            <w:pPr>
              <w:widowControl w:val="0"/>
              <w:ind w:left="0" w:hanging="2"/>
              <w:jc w:val="center"/>
              <w:rPr>
                <w:rFonts w:ascii="Arial" w:eastAsia="Arial" w:hAnsi="Arial" w:cs="Arial"/>
                <w:sz w:val="18"/>
                <w:szCs w:val="18"/>
              </w:rPr>
            </w:pPr>
            <w:r>
              <w:rPr>
                <w:rFonts w:ascii="Arial" w:eastAsia="Arial" w:hAnsi="Arial" w:cs="Arial"/>
                <w:b/>
                <w:sz w:val="18"/>
                <w:szCs w:val="18"/>
              </w:rPr>
              <w:t xml:space="preserve">Unidad de competencia </w:t>
            </w:r>
            <w:proofErr w:type="spellStart"/>
            <w:r>
              <w:rPr>
                <w:rFonts w:ascii="Arial" w:eastAsia="Arial" w:hAnsi="Arial" w:cs="Arial"/>
                <w:b/>
                <w:sz w:val="18"/>
                <w:szCs w:val="18"/>
              </w:rPr>
              <w:t>N°</w:t>
            </w:r>
            <w:proofErr w:type="spellEnd"/>
            <w:r>
              <w:rPr>
                <w:rFonts w:ascii="Arial" w:eastAsia="Arial" w:hAnsi="Arial" w:cs="Arial"/>
                <w:b/>
                <w:sz w:val="18"/>
                <w:szCs w:val="18"/>
              </w:rPr>
              <w:t xml:space="preserve"> XX: </w:t>
            </w:r>
          </w:p>
          <w:p w14:paraId="6B0E9A25" w14:textId="77777777" w:rsidR="00FB2C7C" w:rsidRDefault="00000000">
            <w:pPr>
              <w:widowControl w:val="0"/>
              <w:ind w:left="0" w:hanging="2"/>
              <w:jc w:val="center"/>
              <w:rPr>
                <w:rFonts w:ascii="Arial" w:eastAsia="Arial" w:hAnsi="Arial" w:cs="Arial"/>
                <w:sz w:val="18"/>
                <w:szCs w:val="18"/>
              </w:rPr>
            </w:pPr>
            <w:r>
              <w:rPr>
                <w:rFonts w:ascii="Arial" w:eastAsia="Arial" w:hAnsi="Arial" w:cs="Arial"/>
                <w:sz w:val="18"/>
                <w:szCs w:val="18"/>
              </w:rPr>
              <w:t>Descripción de la unidad de competencia</w:t>
            </w:r>
          </w:p>
        </w:tc>
        <w:tc>
          <w:tcPr>
            <w:tcW w:w="3260" w:type="dxa"/>
            <w:vAlign w:val="center"/>
          </w:tcPr>
          <w:p w14:paraId="2A3C65BE" w14:textId="77777777" w:rsidR="00FB2C7C" w:rsidRDefault="00000000">
            <w:pPr>
              <w:widowControl w:val="0"/>
              <w:ind w:left="0" w:hanging="2"/>
              <w:rPr>
                <w:rFonts w:ascii="Arial" w:eastAsia="Arial" w:hAnsi="Arial" w:cs="Arial"/>
                <w:sz w:val="18"/>
                <w:szCs w:val="18"/>
              </w:rPr>
            </w:pPr>
            <w:r>
              <w:rPr>
                <w:rFonts w:ascii="Arial" w:eastAsia="Arial" w:hAnsi="Arial" w:cs="Arial"/>
                <w:sz w:val="18"/>
                <w:szCs w:val="18"/>
              </w:rPr>
              <w:t>Descripción de actividades alineadas a los indicadores de logro del módulo</w:t>
            </w:r>
          </w:p>
        </w:tc>
        <w:tc>
          <w:tcPr>
            <w:tcW w:w="1701" w:type="dxa"/>
            <w:vAlign w:val="center"/>
          </w:tcPr>
          <w:p w14:paraId="6A17FDDE" w14:textId="77777777" w:rsidR="00FB2C7C" w:rsidRDefault="00000000">
            <w:pPr>
              <w:widowControl w:val="0"/>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Cumple</w:t>
            </w:r>
          </w:p>
          <w:p w14:paraId="3573114E" w14:textId="77777777" w:rsidR="00FB2C7C" w:rsidRDefault="00000000">
            <w:pPr>
              <w:widowControl w:val="0"/>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En Proceso</w:t>
            </w:r>
          </w:p>
          <w:p w14:paraId="1A6BA725" w14:textId="77777777" w:rsidR="00FB2C7C" w:rsidRDefault="00000000">
            <w:pPr>
              <w:widowControl w:val="0"/>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cumple</w:t>
            </w:r>
          </w:p>
          <w:p w14:paraId="2EF7E6B2" w14:textId="77777777" w:rsidR="00FB2C7C" w:rsidRDefault="00000000">
            <w:pPr>
              <w:widowControl w:val="0"/>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aplica</w:t>
            </w:r>
          </w:p>
        </w:tc>
      </w:tr>
    </w:tbl>
    <w:p w14:paraId="55AEEC16" w14:textId="77777777" w:rsidR="00FB2C7C" w:rsidRDefault="00FB2C7C">
      <w:pPr>
        <w:ind w:left="0" w:hanging="2"/>
        <w:rPr>
          <w:rFonts w:ascii="Arial" w:eastAsia="Arial" w:hAnsi="Arial" w:cs="Arial"/>
        </w:rPr>
      </w:pPr>
    </w:p>
    <w:p w14:paraId="32A3EC9F" w14:textId="77777777" w:rsidR="00FB2C7C" w:rsidRDefault="00000000">
      <w:pPr>
        <w:ind w:left="0" w:hanging="2"/>
        <w:rPr>
          <w:rFonts w:ascii="Arial" w:eastAsia="Arial" w:hAnsi="Arial" w:cs="Arial"/>
        </w:rPr>
      </w:pPr>
      <w:r>
        <w:rPr>
          <w:rFonts w:ascii="Arial" w:eastAsia="Arial" w:hAnsi="Arial" w:cs="Arial"/>
          <w:b/>
        </w:rPr>
        <w:t>Recomendaciones del evaluador:</w:t>
      </w:r>
    </w:p>
    <w:p w14:paraId="55B9676D" w14:textId="77777777" w:rsidR="00FB2C7C" w:rsidRDefault="00000000">
      <w:pPr>
        <w:ind w:left="0" w:hanging="2"/>
        <w:rPr>
          <w:rFonts w:ascii="Arial" w:eastAsia="Arial" w:hAnsi="Arial" w:cs="Arial"/>
        </w:rPr>
      </w:pPr>
      <w:r>
        <w:rPr>
          <w:noProof/>
        </w:rPr>
        <mc:AlternateContent>
          <mc:Choice Requires="wps">
            <w:drawing>
              <wp:anchor distT="0" distB="0" distL="0" distR="0" simplePos="0" relativeHeight="251659264" behindDoc="1" locked="0" layoutInCell="1" hidden="0" allowOverlap="1" wp14:anchorId="495B9B08" wp14:editId="5A574FD5">
                <wp:simplePos x="0" y="0"/>
                <wp:positionH relativeFrom="column">
                  <wp:posOffset>76200</wp:posOffset>
                </wp:positionH>
                <wp:positionV relativeFrom="paragraph">
                  <wp:posOffset>63500</wp:posOffset>
                </wp:positionV>
                <wp:extent cx="5543550" cy="476250"/>
                <wp:effectExtent l="0" t="0" r="0" b="0"/>
                <wp:wrapNone/>
                <wp:docPr id="6" name="Bocadillo: rectángulo 6"/>
                <wp:cNvGraphicFramePr/>
                <a:graphic xmlns:a="http://schemas.openxmlformats.org/drawingml/2006/main">
                  <a:graphicData uri="http://schemas.microsoft.com/office/word/2010/wordprocessingShape">
                    <wps:wsp>
                      <wps:cNvSpPr/>
                      <wps:spPr>
                        <a:xfrm>
                          <a:off x="2602800" y="3570450"/>
                          <a:ext cx="5486400" cy="419100"/>
                        </a:xfrm>
                        <a:prstGeom prst="wedgeRectCallout">
                          <a:avLst>
                            <a:gd name="adj1" fmla="val -34757"/>
                            <a:gd name="adj2" fmla="val -71898"/>
                          </a:avLst>
                        </a:prstGeom>
                        <a:solidFill>
                          <a:srgbClr val="E7E6E6"/>
                        </a:solidFill>
                        <a:ln w="19050" cap="flat" cmpd="sng">
                          <a:solidFill>
                            <a:srgbClr val="000000"/>
                          </a:solidFill>
                          <a:prstDash val="solid"/>
                          <a:miter lim="800000"/>
                          <a:headEnd type="none" w="sm" len="sm"/>
                          <a:tailEnd type="none" w="sm" len="sm"/>
                        </a:ln>
                      </wps:spPr>
                      <wps:txbx>
                        <w:txbxContent>
                          <w:p w14:paraId="217E8CD2" w14:textId="77777777" w:rsidR="00FB2C7C" w:rsidRDefault="00FB2C7C">
                            <w:pPr>
                              <w:spacing w:line="258" w:lineRule="auto"/>
                              <w:ind w:left="0" w:hanging="2"/>
                              <w:jc w:val="center"/>
                            </w:pPr>
                          </w:p>
                          <w:p w14:paraId="0EED224B" w14:textId="77777777" w:rsidR="00FB2C7C" w:rsidRDefault="00FB2C7C">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shapetype w14:anchorId="495B9B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6" o:spid="_x0000_s1026" type="#_x0000_t61" style="position:absolute;margin-left:6pt;margin-top:5pt;width:436.5pt;height:3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" adj="3292,-4730" fillcolor="#e7e6e6" strokeweight="1.5pt">
                <v:stroke startarrowwidth="narrow" startarrowlength="short" endarrowwidth="narrow" endarrowlength="short"/>
                <v:textbox inset="2.53958mm,1.2694mm,2.53958mm,1.2694mm">
                  <w:txbxContent>
                    <w:p w14:paraId="217E8CD2" w14:textId="77777777" w:rsidR="00FB2C7C" w:rsidRDefault="00FB2C7C">
                      <w:pPr>
                        <w:spacing w:line="258" w:lineRule="auto"/>
                        <w:ind w:left="0" w:hanging="2"/>
                        <w:jc w:val="center"/>
                      </w:pPr>
                    </w:p>
                    <w:p w14:paraId="0EED224B" w14:textId="77777777" w:rsidR="00FB2C7C" w:rsidRDefault="00FB2C7C">
                      <w:pPr>
                        <w:spacing w:line="240" w:lineRule="auto"/>
                        <w:ind w:left="0" w:hanging="2"/>
                      </w:pPr>
                    </w:p>
                  </w:txbxContent>
                </v:textbox>
              </v:shape>
            </w:pict>
          </mc:Fallback>
        </mc:AlternateContent>
      </w:r>
    </w:p>
    <w:p w14:paraId="44C1AE5E" w14:textId="77777777" w:rsidR="00FB2C7C" w:rsidRDefault="00FB2C7C">
      <w:pPr>
        <w:ind w:left="0" w:hanging="2"/>
        <w:rPr>
          <w:rFonts w:ascii="Arial" w:eastAsia="Arial" w:hAnsi="Arial" w:cs="Arial"/>
        </w:rPr>
      </w:pPr>
    </w:p>
    <w:p w14:paraId="554B29F5" w14:textId="77777777" w:rsidR="00FB2C7C" w:rsidRDefault="00FB2C7C">
      <w:pPr>
        <w:ind w:left="0" w:hanging="2"/>
        <w:rPr>
          <w:rFonts w:ascii="Arial" w:eastAsia="Arial" w:hAnsi="Arial" w:cs="Arial"/>
        </w:rPr>
      </w:pPr>
    </w:p>
    <w:p w14:paraId="3F9585BA" w14:textId="77777777" w:rsidR="00FB2C7C" w:rsidRDefault="00FB2C7C">
      <w:pPr>
        <w:ind w:left="0" w:hanging="2"/>
        <w:rPr>
          <w:rFonts w:ascii="Arial" w:eastAsia="Arial" w:hAnsi="Arial" w:cs="Arial"/>
        </w:rPr>
      </w:pPr>
    </w:p>
    <w:p w14:paraId="663815B9" w14:textId="77777777" w:rsidR="00FB2C7C" w:rsidRDefault="00000000">
      <w:pPr>
        <w:ind w:left="0" w:hanging="2"/>
        <w:rPr>
          <w:rFonts w:ascii="Arial" w:eastAsia="Arial" w:hAnsi="Arial" w:cs="Arial"/>
          <w:sz w:val="18"/>
          <w:szCs w:val="18"/>
        </w:rPr>
      </w:pPr>
      <w:r>
        <w:rPr>
          <w:rFonts w:ascii="Arial" w:eastAsia="Arial" w:hAnsi="Arial" w:cs="Arial"/>
          <w:b/>
          <w:sz w:val="18"/>
          <w:szCs w:val="18"/>
        </w:rPr>
        <w:t xml:space="preserve">Nombre: </w:t>
      </w:r>
      <w:r>
        <w:rPr>
          <w:noProof/>
        </w:rPr>
        <mc:AlternateContent>
          <mc:Choice Requires="wps">
            <w:drawing>
              <wp:anchor distT="0" distB="0" distL="114300" distR="114300" simplePos="0" relativeHeight="251660288" behindDoc="0" locked="0" layoutInCell="1" hidden="0" allowOverlap="1" wp14:anchorId="629E749F" wp14:editId="73ECD438">
                <wp:simplePos x="0" y="0"/>
                <wp:positionH relativeFrom="column">
                  <wp:posOffset>863600</wp:posOffset>
                </wp:positionH>
                <wp:positionV relativeFrom="paragraph">
                  <wp:posOffset>114300</wp:posOffset>
                </wp:positionV>
                <wp:extent cx="0" cy="12700"/>
                <wp:effectExtent l="0" t="0" r="0" b="0"/>
                <wp:wrapNone/>
                <wp:docPr id="3" name="Conector recto de flecha 3"/>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863600</wp:posOffset>
                </wp:positionH>
                <wp:positionV relativeFrom="paragraph">
                  <wp:posOffset>114300</wp:posOffset>
                </wp:positionV>
                <wp:extent cx="0"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10A63C4B" w14:textId="77777777" w:rsidR="00FB2C7C" w:rsidRDefault="00000000">
      <w:pPr>
        <w:ind w:left="0" w:hanging="2"/>
        <w:rPr>
          <w:rFonts w:ascii="Arial" w:eastAsia="Arial" w:hAnsi="Arial" w:cs="Arial"/>
          <w:sz w:val="18"/>
          <w:szCs w:val="18"/>
        </w:rPr>
      </w:pPr>
      <w:r>
        <w:rPr>
          <w:rFonts w:ascii="Arial" w:eastAsia="Arial" w:hAnsi="Arial" w:cs="Arial"/>
          <w:b/>
          <w:sz w:val="18"/>
          <w:szCs w:val="18"/>
        </w:rPr>
        <w:t xml:space="preserve">Cargo: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DNI: </w:t>
      </w:r>
      <w:r>
        <w:rPr>
          <w:noProof/>
        </w:rPr>
        <mc:AlternateContent>
          <mc:Choice Requires="wps">
            <w:drawing>
              <wp:anchor distT="0" distB="0" distL="114300" distR="114300" simplePos="0" relativeHeight="251661312" behindDoc="0" locked="0" layoutInCell="1" hidden="0" allowOverlap="1" wp14:anchorId="5F966E17" wp14:editId="290A4B0A">
                <wp:simplePos x="0" y="0"/>
                <wp:positionH relativeFrom="column">
                  <wp:posOffset>850900</wp:posOffset>
                </wp:positionH>
                <wp:positionV relativeFrom="paragraph">
                  <wp:posOffset>139700</wp:posOffset>
                </wp:positionV>
                <wp:extent cx="0" cy="12700"/>
                <wp:effectExtent l="0" t="0" r="0" b="0"/>
                <wp:wrapNone/>
                <wp:docPr id="5" name="Conector recto de flecha 5"/>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2700"/>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0AED7A94" wp14:editId="53843F3B">
                <wp:simplePos x="0" y="0"/>
                <wp:positionH relativeFrom="column">
                  <wp:posOffset>3619500</wp:posOffset>
                </wp:positionH>
                <wp:positionV relativeFrom="paragraph">
                  <wp:posOffset>139700</wp:posOffset>
                </wp:positionV>
                <wp:extent cx="0" cy="12700"/>
                <wp:effectExtent l="0" t="0" r="0" b="0"/>
                <wp:wrapNone/>
                <wp:docPr id="4" name="Conector recto de flecha 4"/>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3619500</wp:posOffset>
                </wp:positionH>
                <wp:positionV relativeFrom="paragraph">
                  <wp:posOffset>139700</wp:posOffset>
                </wp:positionV>
                <wp:extent cx="0" cy="12700"/>
                <wp:effectExtent b="0" l="0" r="0" t="0"/>
                <wp:wrapNone/>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5463B3CE" w14:textId="77777777" w:rsidR="00FB2C7C" w:rsidRDefault="00FB2C7C">
      <w:pPr>
        <w:ind w:left="0" w:hanging="2"/>
        <w:rPr>
          <w:rFonts w:ascii="Arial" w:eastAsia="Arial" w:hAnsi="Arial" w:cs="Arial"/>
          <w:sz w:val="18"/>
          <w:szCs w:val="18"/>
        </w:rPr>
      </w:pPr>
    </w:p>
    <w:p w14:paraId="0FF5C646" w14:textId="77777777" w:rsidR="00FB2C7C" w:rsidRDefault="00000000">
      <w:pPr>
        <w:ind w:left="0" w:hanging="2"/>
        <w:rPr>
          <w:rFonts w:ascii="Arial" w:eastAsia="Arial" w:hAnsi="Arial" w:cs="Arial"/>
          <w:sz w:val="18"/>
          <w:szCs w:val="18"/>
        </w:rPr>
      </w:pPr>
      <w:r>
        <w:rPr>
          <w:rFonts w:ascii="Arial" w:eastAsia="Arial" w:hAnsi="Arial" w:cs="Arial"/>
          <w:b/>
          <w:sz w:val="18"/>
          <w:szCs w:val="18"/>
        </w:rPr>
        <w:t>Firma y Sello:</w:t>
      </w:r>
    </w:p>
    <w:p w14:paraId="62C41623" w14:textId="77777777" w:rsidR="00FB2C7C"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63360" behindDoc="0" locked="0" layoutInCell="1" hidden="0" allowOverlap="1" wp14:anchorId="137A8E82" wp14:editId="5FB9BD0F">
                <wp:simplePos x="0" y="0"/>
                <wp:positionH relativeFrom="column">
                  <wp:posOffset>825500</wp:posOffset>
                </wp:positionH>
                <wp:positionV relativeFrom="paragraph">
                  <wp:posOffset>114300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17922B16" w14:textId="77777777" w:rsidR="00FB2C7C" w:rsidRDefault="00000000">
      <w:pPr>
        <w:ind w:left="0" w:hanging="2"/>
        <w:rPr>
          <w:rFonts w:ascii="Arial" w:eastAsia="Arial" w:hAnsi="Arial" w:cs="Arial"/>
          <w:sz w:val="18"/>
          <w:szCs w:val="18"/>
        </w:rPr>
      </w:pPr>
      <w:r>
        <w:rPr>
          <w:rFonts w:ascii="Arial" w:eastAsia="Arial" w:hAnsi="Arial" w:cs="Arial"/>
          <w:b/>
          <w:sz w:val="18"/>
          <w:szCs w:val="18"/>
        </w:rPr>
        <w:t xml:space="preserve">Fecha: </w:t>
      </w:r>
      <w:r>
        <w:rPr>
          <w:rFonts w:ascii="Arial" w:eastAsia="Arial" w:hAnsi="Arial" w:cs="Arial"/>
          <w:sz w:val="18"/>
          <w:szCs w:val="18"/>
        </w:rPr>
        <w:t>________ / __________ / _________</w:t>
      </w:r>
    </w:p>
    <w:p w14:paraId="5D8BB3D2" w14:textId="77777777" w:rsidR="00FB2C7C" w:rsidRDefault="00FB2C7C">
      <w:pPr>
        <w:ind w:left="0" w:hanging="2"/>
        <w:rPr>
          <w:rFonts w:ascii="Arial" w:eastAsia="Arial" w:hAnsi="Arial" w:cs="Arial"/>
        </w:rPr>
      </w:pPr>
    </w:p>
    <w:p w14:paraId="537E6E68" w14:textId="77777777" w:rsidR="00FB2C7C" w:rsidRDefault="00FB2C7C">
      <w:pPr>
        <w:ind w:left="0" w:hanging="2"/>
        <w:rPr>
          <w:rFonts w:ascii="Arial" w:eastAsia="Arial" w:hAnsi="Arial" w:cs="Arial"/>
        </w:rPr>
      </w:pPr>
    </w:p>
    <w:p w14:paraId="345E73EF" w14:textId="77777777" w:rsidR="00FB2C7C" w:rsidRDefault="00FB2C7C">
      <w:pPr>
        <w:ind w:left="0" w:hanging="2"/>
        <w:rPr>
          <w:rFonts w:ascii="Arial" w:eastAsia="Arial" w:hAnsi="Arial" w:cs="Arial"/>
        </w:rPr>
      </w:pPr>
    </w:p>
    <w:p w14:paraId="26925DBC" w14:textId="77777777" w:rsidR="00FB2C7C" w:rsidRDefault="00FB2C7C">
      <w:pPr>
        <w:ind w:left="0" w:hanging="2"/>
        <w:rPr>
          <w:rFonts w:ascii="Arial" w:eastAsia="Arial" w:hAnsi="Arial" w:cs="Arial"/>
        </w:rPr>
      </w:pPr>
    </w:p>
    <w:p w14:paraId="5822BAD4" w14:textId="77777777" w:rsidR="00FB2C7C" w:rsidRDefault="00FB2C7C">
      <w:pPr>
        <w:ind w:left="0" w:hanging="2"/>
        <w:rPr>
          <w:rFonts w:ascii="Arial" w:eastAsia="Arial" w:hAnsi="Arial" w:cs="Arial"/>
        </w:rPr>
      </w:pPr>
    </w:p>
    <w:p w14:paraId="4766466F" w14:textId="77777777" w:rsidR="00FB2C7C" w:rsidRDefault="00FB2C7C">
      <w:pPr>
        <w:ind w:left="0" w:hanging="2"/>
        <w:rPr>
          <w:rFonts w:ascii="Arial" w:eastAsia="Arial" w:hAnsi="Arial" w:cs="Arial"/>
        </w:rPr>
      </w:pPr>
    </w:p>
    <w:p w14:paraId="39A8EDFC" w14:textId="77777777" w:rsidR="00FB2C7C" w:rsidRDefault="00000000">
      <w:pPr>
        <w:ind w:left="0" w:hanging="2"/>
        <w:jc w:val="center"/>
        <w:rPr>
          <w:rFonts w:ascii="Arial" w:eastAsia="Arial" w:hAnsi="Arial" w:cs="Arial"/>
        </w:rPr>
      </w:pPr>
      <w:r>
        <w:rPr>
          <w:rFonts w:ascii="Arial" w:eastAsia="Arial" w:hAnsi="Arial" w:cs="Arial"/>
          <w:b/>
        </w:rPr>
        <w:t>ANEXO 3</w:t>
      </w:r>
    </w:p>
    <w:p w14:paraId="20BEB856" w14:textId="77777777" w:rsidR="00FB2C7C" w:rsidRDefault="00000000">
      <w:pPr>
        <w:ind w:left="0" w:hanging="2"/>
        <w:jc w:val="center"/>
        <w:rPr>
          <w:rFonts w:ascii="Arial" w:eastAsia="Arial" w:hAnsi="Arial" w:cs="Arial"/>
        </w:rPr>
      </w:pPr>
      <w:r>
        <w:rPr>
          <w:rFonts w:ascii="Arial" w:eastAsia="Arial" w:hAnsi="Arial" w:cs="Arial"/>
          <w:b/>
        </w:rPr>
        <w:t>CARTA DE PRESENTACIÓN</w:t>
      </w:r>
    </w:p>
    <w:p w14:paraId="4FB28246" w14:textId="77777777" w:rsidR="00FB2C7C" w:rsidRDefault="00FB2C7C">
      <w:pPr>
        <w:ind w:left="0" w:hanging="2"/>
        <w:jc w:val="right"/>
        <w:rPr>
          <w:rFonts w:ascii="Arial" w:eastAsia="Arial" w:hAnsi="Arial" w:cs="Arial"/>
        </w:rPr>
      </w:pPr>
    </w:p>
    <w:p w14:paraId="0E3C98C4" w14:textId="77777777" w:rsidR="00FB2C7C" w:rsidRDefault="00FB2C7C">
      <w:pPr>
        <w:ind w:left="0" w:hanging="2"/>
        <w:jc w:val="right"/>
        <w:rPr>
          <w:rFonts w:ascii="Arial" w:eastAsia="Arial" w:hAnsi="Arial" w:cs="Arial"/>
        </w:rPr>
      </w:pPr>
    </w:p>
    <w:p w14:paraId="45BD48CE" w14:textId="77777777" w:rsidR="00FB2C7C" w:rsidRDefault="00000000">
      <w:pPr>
        <w:ind w:left="0" w:hanging="2"/>
        <w:jc w:val="right"/>
        <w:rPr>
          <w:rFonts w:ascii="Arial" w:eastAsia="Arial" w:hAnsi="Arial" w:cs="Arial"/>
        </w:rPr>
      </w:pPr>
      <w:r>
        <w:rPr>
          <w:rFonts w:ascii="Arial" w:eastAsia="Arial" w:hAnsi="Arial" w:cs="Arial"/>
        </w:rPr>
        <w:t xml:space="preserve">Cusco: </w:t>
      </w:r>
      <w:proofErr w:type="spellStart"/>
      <w:r>
        <w:rPr>
          <w:rFonts w:ascii="Arial" w:eastAsia="Arial" w:hAnsi="Arial" w:cs="Arial"/>
        </w:rPr>
        <w:t>xx</w:t>
      </w:r>
      <w:proofErr w:type="spellEnd"/>
      <w:r>
        <w:rPr>
          <w:rFonts w:ascii="Arial" w:eastAsia="Arial" w:hAnsi="Arial" w:cs="Arial"/>
        </w:rPr>
        <w:t xml:space="preserve"> de </w:t>
      </w:r>
      <w:proofErr w:type="spellStart"/>
      <w:r>
        <w:rPr>
          <w:rFonts w:ascii="Arial" w:eastAsia="Arial" w:hAnsi="Arial" w:cs="Arial"/>
        </w:rPr>
        <w:t>xx</w:t>
      </w:r>
      <w:proofErr w:type="spellEnd"/>
      <w:r>
        <w:rPr>
          <w:rFonts w:ascii="Arial" w:eastAsia="Arial" w:hAnsi="Arial" w:cs="Arial"/>
        </w:rPr>
        <w:t xml:space="preserve"> de 202…</w:t>
      </w:r>
    </w:p>
    <w:p w14:paraId="099EEA1F" w14:textId="77777777" w:rsidR="00FB2C7C" w:rsidRDefault="00FB2C7C">
      <w:pPr>
        <w:ind w:left="0" w:hanging="2"/>
        <w:rPr>
          <w:rFonts w:ascii="Arial" w:eastAsia="Arial" w:hAnsi="Arial" w:cs="Arial"/>
        </w:rPr>
      </w:pPr>
    </w:p>
    <w:p w14:paraId="30884E3A" w14:textId="77777777" w:rsidR="00FB2C7C" w:rsidRDefault="00000000">
      <w:pPr>
        <w:ind w:left="0" w:hanging="2"/>
        <w:rPr>
          <w:rFonts w:ascii="Arial" w:eastAsia="Arial" w:hAnsi="Arial" w:cs="Arial"/>
        </w:rPr>
      </w:pPr>
      <w:r>
        <w:rPr>
          <w:rFonts w:ascii="Arial" w:eastAsia="Arial" w:hAnsi="Arial" w:cs="Arial"/>
        </w:rPr>
        <w:t xml:space="preserve">Estimado (a) </w:t>
      </w:r>
    </w:p>
    <w:p w14:paraId="782DCBED" w14:textId="77777777" w:rsidR="00FB2C7C" w:rsidRDefault="00000000">
      <w:pPr>
        <w:ind w:left="0" w:hanging="2"/>
        <w:rPr>
          <w:rFonts w:ascii="Arial" w:eastAsia="Arial" w:hAnsi="Arial" w:cs="Arial"/>
        </w:rPr>
      </w:pPr>
      <w:r>
        <w:rPr>
          <w:rFonts w:ascii="Arial" w:eastAsia="Arial" w:hAnsi="Arial" w:cs="Arial"/>
        </w:rPr>
        <w:t>.....................................................</w:t>
      </w:r>
    </w:p>
    <w:p w14:paraId="0FF54088" w14:textId="77777777" w:rsidR="00FB2C7C" w:rsidRDefault="00000000">
      <w:pPr>
        <w:ind w:left="0" w:hanging="2"/>
        <w:rPr>
          <w:rFonts w:ascii="Arial" w:eastAsia="Arial" w:hAnsi="Arial" w:cs="Arial"/>
        </w:rPr>
      </w:pPr>
      <w:r>
        <w:rPr>
          <w:rFonts w:ascii="Arial" w:eastAsia="Arial" w:hAnsi="Arial" w:cs="Arial"/>
        </w:rPr>
        <w:t>Gerente/</w:t>
      </w:r>
      <w:proofErr w:type="gramStart"/>
      <w:r>
        <w:rPr>
          <w:rFonts w:ascii="Arial" w:eastAsia="Arial" w:hAnsi="Arial" w:cs="Arial"/>
        </w:rPr>
        <w:t>Director</w:t>
      </w:r>
      <w:proofErr w:type="gramEnd"/>
      <w:r>
        <w:rPr>
          <w:rFonts w:ascii="Arial" w:eastAsia="Arial" w:hAnsi="Arial" w:cs="Arial"/>
        </w:rPr>
        <w:t>……</w:t>
      </w:r>
    </w:p>
    <w:p w14:paraId="4EB95794" w14:textId="77777777" w:rsidR="00FB2C7C" w:rsidRDefault="00000000">
      <w:pPr>
        <w:ind w:left="0" w:hanging="2"/>
        <w:rPr>
          <w:rFonts w:ascii="Arial" w:eastAsia="Arial" w:hAnsi="Arial" w:cs="Arial"/>
          <w:color w:val="000000"/>
        </w:rPr>
      </w:pPr>
      <w:r>
        <w:rPr>
          <w:rFonts w:ascii="Arial" w:eastAsia="Arial" w:hAnsi="Arial" w:cs="Arial"/>
          <w:color w:val="000000"/>
        </w:rPr>
        <w:t>Centro laboral…………….</w:t>
      </w:r>
    </w:p>
    <w:p w14:paraId="3761AF1E" w14:textId="77777777" w:rsidR="00FB2C7C" w:rsidRDefault="00FB2C7C">
      <w:pPr>
        <w:ind w:left="0" w:hanging="2"/>
        <w:rPr>
          <w:rFonts w:ascii="Arial" w:eastAsia="Arial" w:hAnsi="Arial" w:cs="Arial"/>
          <w:color w:val="000000"/>
        </w:rPr>
      </w:pPr>
    </w:p>
    <w:p w14:paraId="3987F062" w14:textId="77777777" w:rsidR="00FB2C7C" w:rsidRDefault="00000000">
      <w:pPr>
        <w:ind w:left="0" w:hanging="2"/>
        <w:jc w:val="both"/>
        <w:rPr>
          <w:rFonts w:ascii="Arial" w:eastAsia="Arial" w:hAnsi="Arial" w:cs="Arial"/>
          <w:color w:val="000000"/>
        </w:rPr>
      </w:pPr>
      <w:r>
        <w:rPr>
          <w:rFonts w:ascii="Arial" w:eastAsia="Arial" w:hAnsi="Arial" w:cs="Arial"/>
          <w:color w:val="000000"/>
        </w:rPr>
        <w:t xml:space="preserve">Es grato dirigirme a usted cordialmente en calidad de </w:t>
      </w:r>
      <w:proofErr w:type="gramStart"/>
      <w:r>
        <w:rPr>
          <w:rFonts w:ascii="Arial" w:eastAsia="Arial" w:hAnsi="Arial" w:cs="Arial"/>
          <w:color w:val="000000"/>
        </w:rPr>
        <w:t>Director General</w:t>
      </w:r>
      <w:proofErr w:type="gramEnd"/>
      <w:r>
        <w:rPr>
          <w:rFonts w:ascii="Arial" w:eastAsia="Arial" w:hAnsi="Arial" w:cs="Arial"/>
          <w:color w:val="000000"/>
        </w:rPr>
        <w:t xml:space="preserve"> del IES Público XXXXXXXXXX, para presentar al estudiante ……………………………… del programa de estudios de XXXXXXXXXXXXXXXX, a fin de que realice sus experiencias formativas en situaciones reales de trabajo en el área de ………………………………. relacionado al módulo formativo……………………, con una duración de ..................... horas.</w:t>
      </w:r>
    </w:p>
    <w:p w14:paraId="2F1DBB51" w14:textId="77777777" w:rsidR="00FB2C7C" w:rsidRDefault="00FB2C7C">
      <w:pPr>
        <w:ind w:left="0" w:hanging="2"/>
        <w:jc w:val="both"/>
        <w:rPr>
          <w:rFonts w:ascii="Arial" w:eastAsia="Arial" w:hAnsi="Arial" w:cs="Arial"/>
          <w:color w:val="000000"/>
        </w:rPr>
      </w:pPr>
    </w:p>
    <w:p w14:paraId="22A7D27E" w14:textId="77777777" w:rsidR="00FB2C7C" w:rsidRDefault="00000000">
      <w:pPr>
        <w:ind w:left="0" w:hanging="2"/>
        <w:jc w:val="both"/>
        <w:rPr>
          <w:rFonts w:ascii="Arial" w:eastAsia="Arial" w:hAnsi="Arial" w:cs="Arial"/>
          <w:color w:val="000000"/>
        </w:rPr>
      </w:pPr>
      <w:r>
        <w:rPr>
          <w:rFonts w:ascii="Arial" w:eastAsia="Arial" w:hAnsi="Arial" w:cs="Arial"/>
          <w:color w:val="000000"/>
        </w:rPr>
        <w:t>El estudiante ……………………………… es una persona responsable y proactivo en proceso de formación, motivo por el cual solicitamos darle oportunidad de demostrar sus habilidades y competencias que viene adquiriendo durante su proceso formativo en el IES.</w:t>
      </w:r>
    </w:p>
    <w:p w14:paraId="1B42EADE" w14:textId="77777777" w:rsidR="00FB2C7C" w:rsidRDefault="00FB2C7C">
      <w:pPr>
        <w:ind w:left="0" w:hanging="2"/>
        <w:jc w:val="both"/>
        <w:rPr>
          <w:rFonts w:ascii="Arial" w:eastAsia="Arial" w:hAnsi="Arial" w:cs="Arial"/>
        </w:rPr>
      </w:pPr>
    </w:p>
    <w:p w14:paraId="7138F7E0" w14:textId="77777777" w:rsidR="00FB2C7C" w:rsidRDefault="00000000">
      <w:pPr>
        <w:ind w:left="0" w:hanging="2"/>
        <w:jc w:val="both"/>
        <w:rPr>
          <w:rFonts w:ascii="Arial" w:eastAsia="Arial" w:hAnsi="Arial" w:cs="Arial"/>
        </w:rPr>
      </w:pPr>
      <w:r>
        <w:rPr>
          <w:rFonts w:ascii="Arial" w:eastAsia="Arial" w:hAnsi="Arial" w:cs="Arial"/>
        </w:rPr>
        <w:t>Sin más que agradecer la atención a la presente comunicación, me despido reiterándole mi especial consideración y estima personal.</w:t>
      </w:r>
    </w:p>
    <w:p w14:paraId="318A332E" w14:textId="77777777" w:rsidR="00FB2C7C" w:rsidRDefault="00FB2C7C">
      <w:pPr>
        <w:ind w:left="0" w:hanging="2"/>
        <w:jc w:val="both"/>
        <w:rPr>
          <w:rFonts w:ascii="Arial" w:eastAsia="Arial" w:hAnsi="Arial" w:cs="Arial"/>
        </w:rPr>
      </w:pPr>
    </w:p>
    <w:p w14:paraId="1DDA2748" w14:textId="77777777" w:rsidR="00FB2C7C" w:rsidRDefault="00FB2C7C">
      <w:pPr>
        <w:ind w:left="0" w:hanging="2"/>
        <w:jc w:val="both"/>
        <w:rPr>
          <w:rFonts w:ascii="Arial" w:eastAsia="Arial" w:hAnsi="Arial" w:cs="Arial"/>
        </w:rPr>
      </w:pPr>
    </w:p>
    <w:p w14:paraId="5521B824" w14:textId="77777777" w:rsidR="00FB2C7C" w:rsidRDefault="00000000">
      <w:pPr>
        <w:ind w:left="0" w:hanging="2"/>
        <w:jc w:val="both"/>
        <w:rPr>
          <w:rFonts w:ascii="Arial" w:eastAsia="Arial" w:hAnsi="Arial" w:cs="Arial"/>
        </w:rPr>
      </w:pPr>
      <w:r>
        <w:rPr>
          <w:rFonts w:ascii="Arial" w:eastAsia="Arial" w:hAnsi="Arial" w:cs="Arial"/>
        </w:rPr>
        <w:t>Saludos cordiales,</w:t>
      </w:r>
    </w:p>
    <w:p w14:paraId="09A225C2" w14:textId="77777777" w:rsidR="00FB2C7C" w:rsidRDefault="00FB2C7C">
      <w:pPr>
        <w:ind w:left="0" w:hanging="2"/>
        <w:jc w:val="both"/>
        <w:rPr>
          <w:rFonts w:ascii="Arial" w:eastAsia="Arial" w:hAnsi="Arial" w:cs="Arial"/>
        </w:rPr>
      </w:pPr>
    </w:p>
    <w:p w14:paraId="2C8F2D70" w14:textId="77777777" w:rsidR="00FB2C7C" w:rsidRDefault="00FB2C7C">
      <w:pPr>
        <w:ind w:left="0" w:hanging="2"/>
        <w:jc w:val="both"/>
        <w:rPr>
          <w:rFonts w:ascii="Arial" w:eastAsia="Arial" w:hAnsi="Arial" w:cs="Arial"/>
        </w:rPr>
      </w:pPr>
    </w:p>
    <w:p w14:paraId="0BCEF0BE" w14:textId="77777777" w:rsidR="00FB2C7C" w:rsidRDefault="00FB2C7C">
      <w:pPr>
        <w:ind w:left="0" w:hanging="2"/>
        <w:jc w:val="both"/>
        <w:rPr>
          <w:rFonts w:ascii="Arial" w:eastAsia="Arial" w:hAnsi="Arial" w:cs="Arial"/>
        </w:rPr>
      </w:pPr>
    </w:p>
    <w:p w14:paraId="1CF64E57" w14:textId="77777777" w:rsidR="00FB2C7C" w:rsidRDefault="00000000">
      <w:pPr>
        <w:ind w:left="0" w:hanging="2"/>
        <w:jc w:val="center"/>
        <w:rPr>
          <w:rFonts w:ascii="Arial" w:eastAsia="Arial" w:hAnsi="Arial" w:cs="Arial"/>
        </w:rPr>
      </w:pPr>
      <w:r>
        <w:rPr>
          <w:rFonts w:ascii="Arial" w:eastAsia="Arial" w:hAnsi="Arial" w:cs="Arial"/>
        </w:rPr>
        <w:t>…………………………………………………………………………………</w:t>
      </w:r>
    </w:p>
    <w:p w14:paraId="3028249E" w14:textId="77777777" w:rsidR="00FB2C7C" w:rsidRDefault="00000000">
      <w:pPr>
        <w:ind w:left="0" w:hanging="2"/>
        <w:jc w:val="center"/>
        <w:rPr>
          <w:rFonts w:ascii="Arial" w:eastAsia="Arial" w:hAnsi="Arial" w:cs="Arial"/>
        </w:rPr>
      </w:pPr>
      <w:r>
        <w:rPr>
          <w:rFonts w:ascii="Arial" w:eastAsia="Arial" w:hAnsi="Arial" w:cs="Arial"/>
        </w:rPr>
        <w:t xml:space="preserve">Director General del IES Público “Túpac Amaru” </w:t>
      </w:r>
    </w:p>
    <w:p w14:paraId="0F11800B" w14:textId="77777777" w:rsidR="00FB2C7C" w:rsidRDefault="00FB2C7C">
      <w:pPr>
        <w:tabs>
          <w:tab w:val="left" w:pos="1815"/>
        </w:tabs>
        <w:ind w:left="0" w:hanging="2"/>
        <w:jc w:val="center"/>
        <w:rPr>
          <w:rFonts w:ascii="Arial" w:eastAsia="Arial" w:hAnsi="Arial" w:cs="Arial"/>
        </w:rPr>
      </w:pPr>
    </w:p>
    <w:p w14:paraId="2D69D3C7" w14:textId="77777777" w:rsidR="00FB2C7C" w:rsidRDefault="00FB2C7C">
      <w:pPr>
        <w:tabs>
          <w:tab w:val="left" w:pos="1815"/>
        </w:tabs>
        <w:ind w:left="0" w:hanging="2"/>
        <w:jc w:val="center"/>
        <w:rPr>
          <w:rFonts w:ascii="Arial" w:eastAsia="Arial" w:hAnsi="Arial" w:cs="Arial"/>
        </w:rPr>
      </w:pPr>
    </w:p>
    <w:p w14:paraId="4FEE5275" w14:textId="77777777" w:rsidR="00FB2C7C" w:rsidRDefault="00FB2C7C">
      <w:pPr>
        <w:tabs>
          <w:tab w:val="left" w:pos="1815"/>
        </w:tabs>
        <w:ind w:left="0" w:hanging="2"/>
        <w:jc w:val="center"/>
        <w:rPr>
          <w:rFonts w:ascii="Arial" w:eastAsia="Arial" w:hAnsi="Arial" w:cs="Arial"/>
        </w:rPr>
      </w:pPr>
    </w:p>
    <w:p w14:paraId="04DE3231" w14:textId="77777777" w:rsidR="00FB2C7C" w:rsidRDefault="00FB2C7C">
      <w:pPr>
        <w:tabs>
          <w:tab w:val="left" w:pos="1815"/>
        </w:tabs>
        <w:ind w:left="0" w:hanging="2"/>
        <w:jc w:val="center"/>
        <w:rPr>
          <w:rFonts w:ascii="Arial" w:eastAsia="Arial" w:hAnsi="Arial" w:cs="Arial"/>
        </w:rPr>
      </w:pPr>
    </w:p>
    <w:p w14:paraId="5B38338D" w14:textId="77777777" w:rsidR="00FB2C7C" w:rsidRDefault="00FB2C7C">
      <w:pPr>
        <w:tabs>
          <w:tab w:val="left" w:pos="1815"/>
        </w:tabs>
        <w:ind w:left="0" w:hanging="2"/>
        <w:jc w:val="center"/>
        <w:rPr>
          <w:rFonts w:ascii="Arial" w:eastAsia="Arial" w:hAnsi="Arial" w:cs="Arial"/>
        </w:rPr>
      </w:pPr>
    </w:p>
    <w:p w14:paraId="161E9971" w14:textId="77777777" w:rsidR="00FB2C7C" w:rsidRDefault="00FB2C7C">
      <w:pPr>
        <w:tabs>
          <w:tab w:val="left" w:pos="1815"/>
        </w:tabs>
        <w:ind w:left="0" w:hanging="2"/>
        <w:jc w:val="center"/>
        <w:rPr>
          <w:rFonts w:ascii="Arial" w:eastAsia="Arial" w:hAnsi="Arial" w:cs="Arial"/>
        </w:rPr>
      </w:pPr>
    </w:p>
    <w:p w14:paraId="2EF14923" w14:textId="77777777" w:rsidR="00FB2C7C" w:rsidRDefault="00FB2C7C">
      <w:pPr>
        <w:tabs>
          <w:tab w:val="left" w:pos="1815"/>
        </w:tabs>
        <w:ind w:left="0" w:hanging="2"/>
        <w:jc w:val="center"/>
        <w:rPr>
          <w:rFonts w:ascii="Arial" w:eastAsia="Arial" w:hAnsi="Arial" w:cs="Arial"/>
        </w:rPr>
      </w:pPr>
    </w:p>
    <w:p w14:paraId="798F8952" w14:textId="77777777" w:rsidR="00FB2C7C" w:rsidRDefault="00FB2C7C">
      <w:pPr>
        <w:tabs>
          <w:tab w:val="left" w:pos="1815"/>
        </w:tabs>
        <w:ind w:left="0" w:hanging="2"/>
        <w:jc w:val="center"/>
        <w:rPr>
          <w:rFonts w:ascii="Arial" w:eastAsia="Arial" w:hAnsi="Arial" w:cs="Arial"/>
        </w:rPr>
      </w:pPr>
    </w:p>
    <w:p w14:paraId="1294052E" w14:textId="77777777" w:rsidR="00FB2C7C" w:rsidRDefault="00FB2C7C">
      <w:pPr>
        <w:tabs>
          <w:tab w:val="left" w:pos="1815"/>
        </w:tabs>
        <w:ind w:left="0" w:hanging="2"/>
        <w:jc w:val="center"/>
        <w:rPr>
          <w:rFonts w:ascii="Arial" w:eastAsia="Arial" w:hAnsi="Arial" w:cs="Arial"/>
        </w:rPr>
      </w:pPr>
    </w:p>
    <w:p w14:paraId="539768E3" w14:textId="77777777" w:rsidR="00FB2C7C" w:rsidRDefault="00FB2C7C">
      <w:pPr>
        <w:tabs>
          <w:tab w:val="left" w:pos="1815"/>
        </w:tabs>
        <w:ind w:left="0" w:hanging="2"/>
        <w:jc w:val="center"/>
        <w:rPr>
          <w:rFonts w:ascii="Arial" w:eastAsia="Arial" w:hAnsi="Arial" w:cs="Arial"/>
        </w:rPr>
      </w:pPr>
    </w:p>
    <w:p w14:paraId="729FA8A0" w14:textId="77777777" w:rsidR="00FB2C7C" w:rsidRDefault="00FB2C7C">
      <w:pPr>
        <w:tabs>
          <w:tab w:val="left" w:pos="1815"/>
        </w:tabs>
        <w:ind w:left="0" w:hanging="2"/>
        <w:jc w:val="center"/>
        <w:rPr>
          <w:rFonts w:ascii="Arial" w:eastAsia="Arial" w:hAnsi="Arial" w:cs="Arial"/>
        </w:rPr>
      </w:pPr>
    </w:p>
    <w:p w14:paraId="7214EBFF" w14:textId="77777777" w:rsidR="00FB2C7C" w:rsidRDefault="00FB2C7C">
      <w:pPr>
        <w:tabs>
          <w:tab w:val="left" w:pos="1815"/>
        </w:tabs>
        <w:ind w:left="0" w:hanging="2"/>
        <w:jc w:val="center"/>
        <w:rPr>
          <w:rFonts w:ascii="Arial" w:eastAsia="Arial" w:hAnsi="Arial" w:cs="Arial"/>
        </w:rPr>
      </w:pPr>
    </w:p>
    <w:p w14:paraId="27AE88CE" w14:textId="77777777" w:rsidR="00FB2C7C" w:rsidRDefault="00FB2C7C">
      <w:pPr>
        <w:tabs>
          <w:tab w:val="left" w:pos="1815"/>
        </w:tabs>
        <w:ind w:left="0" w:hanging="2"/>
        <w:jc w:val="center"/>
        <w:rPr>
          <w:rFonts w:ascii="Arial" w:eastAsia="Arial" w:hAnsi="Arial" w:cs="Arial"/>
        </w:rPr>
      </w:pPr>
    </w:p>
    <w:p w14:paraId="6DC3015A" w14:textId="77777777" w:rsidR="00FB2C7C" w:rsidRDefault="00FB2C7C">
      <w:pPr>
        <w:tabs>
          <w:tab w:val="left" w:pos="1815"/>
        </w:tabs>
        <w:ind w:left="0" w:hanging="2"/>
        <w:jc w:val="center"/>
        <w:rPr>
          <w:rFonts w:ascii="Arial" w:eastAsia="Arial" w:hAnsi="Arial" w:cs="Arial"/>
        </w:rPr>
      </w:pPr>
    </w:p>
    <w:p w14:paraId="6D17D493" w14:textId="77777777" w:rsidR="00FB2C7C" w:rsidRDefault="00FB2C7C">
      <w:pPr>
        <w:tabs>
          <w:tab w:val="left" w:pos="1815"/>
        </w:tabs>
        <w:ind w:left="0" w:hanging="2"/>
        <w:jc w:val="center"/>
        <w:rPr>
          <w:rFonts w:ascii="Arial" w:eastAsia="Arial" w:hAnsi="Arial" w:cs="Arial"/>
        </w:rPr>
      </w:pPr>
    </w:p>
    <w:p w14:paraId="46430769" w14:textId="77777777" w:rsidR="00FB2C7C" w:rsidRDefault="00FB2C7C">
      <w:pPr>
        <w:tabs>
          <w:tab w:val="left" w:pos="1815"/>
        </w:tabs>
        <w:ind w:left="0" w:hanging="2"/>
        <w:jc w:val="center"/>
        <w:rPr>
          <w:rFonts w:ascii="Arial" w:eastAsia="Arial" w:hAnsi="Arial" w:cs="Arial"/>
        </w:rPr>
      </w:pPr>
    </w:p>
    <w:p w14:paraId="1480124D" w14:textId="77777777" w:rsidR="00FB2C7C" w:rsidRDefault="00FB2C7C">
      <w:pPr>
        <w:tabs>
          <w:tab w:val="left" w:pos="1815"/>
        </w:tabs>
        <w:ind w:left="0" w:hanging="2"/>
        <w:jc w:val="center"/>
        <w:rPr>
          <w:rFonts w:ascii="Arial" w:eastAsia="Arial" w:hAnsi="Arial" w:cs="Arial"/>
        </w:rPr>
      </w:pPr>
    </w:p>
    <w:p w14:paraId="104ACE92" w14:textId="77777777" w:rsidR="00FB2C7C" w:rsidRDefault="00FB2C7C">
      <w:pPr>
        <w:tabs>
          <w:tab w:val="left" w:pos="1815"/>
        </w:tabs>
        <w:ind w:left="0" w:hanging="2"/>
        <w:jc w:val="center"/>
        <w:rPr>
          <w:rFonts w:ascii="Arial" w:eastAsia="Arial" w:hAnsi="Arial" w:cs="Arial"/>
        </w:rPr>
      </w:pPr>
    </w:p>
    <w:p w14:paraId="20E36C2A" w14:textId="77777777" w:rsidR="00FB2C7C" w:rsidRDefault="00FB2C7C">
      <w:pPr>
        <w:tabs>
          <w:tab w:val="left" w:pos="1815"/>
        </w:tabs>
        <w:ind w:left="0" w:hanging="2"/>
        <w:jc w:val="center"/>
        <w:rPr>
          <w:rFonts w:ascii="Arial" w:eastAsia="Arial" w:hAnsi="Arial" w:cs="Arial"/>
        </w:rPr>
      </w:pPr>
    </w:p>
    <w:p w14:paraId="4FB958C7" w14:textId="77777777" w:rsidR="00FB2C7C" w:rsidRDefault="00FB2C7C">
      <w:pPr>
        <w:tabs>
          <w:tab w:val="left" w:pos="1815"/>
        </w:tabs>
        <w:ind w:left="0" w:hanging="2"/>
        <w:jc w:val="center"/>
        <w:rPr>
          <w:rFonts w:ascii="Arial" w:eastAsia="Arial" w:hAnsi="Arial" w:cs="Arial"/>
        </w:rPr>
      </w:pPr>
    </w:p>
    <w:p w14:paraId="148FBC1D" w14:textId="77777777" w:rsidR="00FB2C7C" w:rsidRDefault="00FB2C7C">
      <w:pPr>
        <w:tabs>
          <w:tab w:val="left" w:pos="1815"/>
        </w:tabs>
        <w:ind w:left="0" w:hanging="2"/>
        <w:jc w:val="center"/>
        <w:rPr>
          <w:rFonts w:ascii="Arial" w:eastAsia="Arial" w:hAnsi="Arial" w:cs="Arial"/>
        </w:rPr>
      </w:pPr>
    </w:p>
    <w:p w14:paraId="693054A3" w14:textId="77777777" w:rsidR="00FB2C7C" w:rsidRDefault="00FB2C7C">
      <w:pPr>
        <w:tabs>
          <w:tab w:val="left" w:pos="1815"/>
        </w:tabs>
        <w:ind w:left="0" w:hanging="2"/>
        <w:jc w:val="center"/>
        <w:rPr>
          <w:rFonts w:ascii="Arial" w:eastAsia="Arial" w:hAnsi="Arial" w:cs="Arial"/>
        </w:rPr>
      </w:pPr>
    </w:p>
    <w:p w14:paraId="7E2BE294" w14:textId="77777777" w:rsidR="00FB2C7C" w:rsidRDefault="00FB2C7C">
      <w:pPr>
        <w:tabs>
          <w:tab w:val="left" w:pos="1815"/>
        </w:tabs>
        <w:ind w:left="0" w:hanging="2"/>
        <w:jc w:val="center"/>
        <w:rPr>
          <w:rFonts w:ascii="Arial" w:eastAsia="Arial" w:hAnsi="Arial" w:cs="Arial"/>
        </w:rPr>
      </w:pPr>
    </w:p>
    <w:p w14:paraId="74A04126" w14:textId="77777777" w:rsidR="00FB2C7C" w:rsidRDefault="00FB2C7C">
      <w:pPr>
        <w:tabs>
          <w:tab w:val="left" w:pos="1815"/>
        </w:tabs>
        <w:ind w:left="0" w:hanging="2"/>
        <w:jc w:val="center"/>
        <w:rPr>
          <w:rFonts w:ascii="Arial" w:eastAsia="Arial" w:hAnsi="Arial" w:cs="Arial"/>
        </w:rPr>
      </w:pPr>
    </w:p>
    <w:p w14:paraId="42F03289" w14:textId="77777777" w:rsidR="00FB2C7C" w:rsidRDefault="00000000">
      <w:pPr>
        <w:tabs>
          <w:tab w:val="left" w:pos="1815"/>
        </w:tabs>
        <w:ind w:left="0" w:hanging="2"/>
        <w:jc w:val="center"/>
        <w:rPr>
          <w:rFonts w:ascii="Arial" w:eastAsia="Arial" w:hAnsi="Arial" w:cs="Arial"/>
        </w:rPr>
      </w:pPr>
      <w:r>
        <w:rPr>
          <w:rFonts w:ascii="Arial" w:eastAsia="Arial" w:hAnsi="Arial" w:cs="Arial"/>
          <w:b/>
        </w:rPr>
        <w:t xml:space="preserve">ANEXO 4 </w:t>
      </w:r>
    </w:p>
    <w:p w14:paraId="13CF829F" w14:textId="77777777" w:rsidR="00FB2C7C" w:rsidRDefault="00FB2C7C">
      <w:pPr>
        <w:tabs>
          <w:tab w:val="left" w:pos="1815"/>
        </w:tabs>
        <w:ind w:left="0" w:hanging="2"/>
        <w:jc w:val="center"/>
        <w:rPr>
          <w:rFonts w:ascii="Arial" w:eastAsia="Arial" w:hAnsi="Arial" w:cs="Arial"/>
        </w:rPr>
      </w:pPr>
    </w:p>
    <w:p w14:paraId="1AD2C0DE" w14:textId="77777777" w:rsidR="00FB2C7C" w:rsidRDefault="00000000">
      <w:pPr>
        <w:tabs>
          <w:tab w:val="left" w:pos="1815"/>
        </w:tabs>
        <w:ind w:left="0" w:hanging="2"/>
        <w:jc w:val="center"/>
        <w:rPr>
          <w:rFonts w:ascii="Arial" w:eastAsia="Arial" w:hAnsi="Arial" w:cs="Arial"/>
        </w:rPr>
      </w:pPr>
      <w:r>
        <w:rPr>
          <w:rFonts w:ascii="Arial" w:eastAsia="Arial" w:hAnsi="Arial" w:cs="Arial"/>
          <w:b/>
        </w:rPr>
        <w:t>CONSTANCIA DEL DESARROLLO DE EXPERIENCIAS FORMATIVAS EN SITUACIONES REALES DE TRABAJO</w:t>
      </w:r>
    </w:p>
    <w:p w14:paraId="223DB37B" w14:textId="77777777" w:rsidR="00FB2C7C" w:rsidRDefault="00FB2C7C">
      <w:pPr>
        <w:ind w:left="0" w:hanging="2"/>
        <w:jc w:val="both"/>
        <w:rPr>
          <w:rFonts w:ascii="Arial" w:eastAsia="Arial" w:hAnsi="Arial" w:cs="Arial"/>
          <w:color w:val="000000"/>
        </w:rPr>
      </w:pPr>
    </w:p>
    <w:p w14:paraId="341B3D51" w14:textId="77777777" w:rsidR="00FB2C7C" w:rsidRDefault="00FB2C7C">
      <w:pPr>
        <w:ind w:left="0" w:hanging="2"/>
        <w:jc w:val="both"/>
        <w:rPr>
          <w:rFonts w:ascii="Arial" w:eastAsia="Arial" w:hAnsi="Arial" w:cs="Arial"/>
          <w:color w:val="000000"/>
        </w:rPr>
      </w:pPr>
    </w:p>
    <w:p w14:paraId="140C18C8" w14:textId="77777777" w:rsidR="00FB2C7C" w:rsidRDefault="00FB2C7C">
      <w:pPr>
        <w:ind w:left="0" w:hanging="2"/>
        <w:jc w:val="both"/>
        <w:rPr>
          <w:rFonts w:ascii="Arial" w:eastAsia="Arial" w:hAnsi="Arial" w:cs="Arial"/>
          <w:color w:val="000000"/>
        </w:rPr>
      </w:pPr>
    </w:p>
    <w:p w14:paraId="2F1F67A8" w14:textId="77777777" w:rsidR="00FB2C7C" w:rsidRDefault="00000000">
      <w:pPr>
        <w:ind w:left="0" w:hanging="2"/>
        <w:jc w:val="both"/>
        <w:rPr>
          <w:rFonts w:ascii="Arial" w:eastAsia="Arial" w:hAnsi="Arial" w:cs="Arial"/>
          <w:color w:val="000000"/>
        </w:rPr>
      </w:pPr>
      <w:r>
        <w:rPr>
          <w:rFonts w:ascii="Arial" w:eastAsia="Arial" w:hAnsi="Arial" w:cs="Arial"/>
          <w:b/>
          <w:color w:val="000000"/>
        </w:rPr>
        <w:t>HACE CONSTAR QUE:</w:t>
      </w:r>
    </w:p>
    <w:p w14:paraId="62D857F1" w14:textId="77777777" w:rsidR="00FB2C7C" w:rsidRDefault="00FB2C7C">
      <w:pPr>
        <w:ind w:left="0" w:hanging="2"/>
        <w:rPr>
          <w:rFonts w:ascii="Arial" w:eastAsia="Arial" w:hAnsi="Arial" w:cs="Arial"/>
        </w:rPr>
      </w:pPr>
    </w:p>
    <w:p w14:paraId="20B2B66F" w14:textId="77777777" w:rsidR="00FB2C7C" w:rsidRDefault="00FB2C7C">
      <w:pPr>
        <w:ind w:left="0" w:hanging="2"/>
        <w:rPr>
          <w:rFonts w:ascii="Arial" w:eastAsia="Arial" w:hAnsi="Arial" w:cs="Arial"/>
        </w:rPr>
      </w:pPr>
    </w:p>
    <w:p w14:paraId="030D79CC" w14:textId="77777777" w:rsidR="00FB2C7C" w:rsidRDefault="00000000">
      <w:pPr>
        <w:tabs>
          <w:tab w:val="left" w:pos="851"/>
        </w:tabs>
        <w:ind w:left="0" w:hanging="2"/>
        <w:jc w:val="both"/>
        <w:rPr>
          <w:rFonts w:ascii="Arial" w:eastAsia="Arial" w:hAnsi="Arial" w:cs="Arial"/>
        </w:rPr>
      </w:pPr>
      <w:r>
        <w:rPr>
          <w:rFonts w:ascii="Arial" w:eastAsia="Arial" w:hAnsi="Arial" w:cs="Arial"/>
        </w:rPr>
        <w:t xml:space="preserve">……………………………………………………………………, identificado(a) con DNI </w:t>
      </w:r>
      <w:proofErr w:type="spellStart"/>
      <w:r>
        <w:rPr>
          <w:rFonts w:ascii="Arial" w:eastAsia="Arial" w:hAnsi="Arial" w:cs="Arial"/>
        </w:rPr>
        <w:t>N.°</w:t>
      </w:r>
      <w:proofErr w:type="spellEnd"/>
      <w:r>
        <w:rPr>
          <w:rFonts w:ascii="Arial" w:eastAsia="Arial" w:hAnsi="Arial" w:cs="Arial"/>
        </w:rPr>
        <w:t xml:space="preserve">…………………………, estudiante del </w:t>
      </w:r>
      <w:r>
        <w:rPr>
          <w:rFonts w:ascii="Arial" w:eastAsia="Arial" w:hAnsi="Arial" w:cs="Arial"/>
          <w:b/>
        </w:rPr>
        <w:t>IES Público “Túpac Amaru”</w:t>
      </w:r>
      <w:r>
        <w:rPr>
          <w:rFonts w:ascii="Arial" w:eastAsia="Arial" w:hAnsi="Arial" w:cs="Arial"/>
        </w:rPr>
        <w:t>, ha realizado las experiencias formativas en situaciones reales de trabajo, 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Pr>
          <w:rFonts w:ascii="Arial" w:eastAsia="Arial" w:hAnsi="Arial" w:cs="Arial"/>
          <w:color w:val="000000"/>
          <w:vertAlign w:val="superscript"/>
        </w:rPr>
        <w:footnoteReference w:id="2"/>
      </w:r>
      <w:r>
        <w:rPr>
          <w:rFonts w:ascii="Arial" w:eastAsia="Arial" w:hAnsi="Arial" w:cs="Arial"/>
          <w:color w:val="FF0000"/>
        </w:rPr>
        <w:t xml:space="preserve"> </w:t>
      </w:r>
      <w:r>
        <w:rPr>
          <w:rFonts w:ascii="Arial" w:eastAsia="Arial" w:hAnsi="Arial" w:cs="Arial"/>
          <w:vertAlign w:val="superscript"/>
        </w:rPr>
        <w:t xml:space="preserve"> </w:t>
      </w:r>
      <w:r>
        <w:rPr>
          <w:rFonts w:ascii="Arial" w:eastAsia="Arial" w:hAnsi="Arial" w:cs="Arial"/>
        </w:rPr>
        <w:t xml:space="preserve">  </w:t>
      </w:r>
    </w:p>
    <w:p w14:paraId="370646CD" w14:textId="77777777" w:rsidR="00FB2C7C" w:rsidRDefault="00FB2C7C">
      <w:pPr>
        <w:ind w:left="0" w:hanging="2"/>
        <w:jc w:val="both"/>
        <w:rPr>
          <w:rFonts w:ascii="Arial" w:eastAsia="Arial" w:hAnsi="Arial" w:cs="Arial"/>
          <w:color w:val="000000"/>
        </w:rPr>
      </w:pPr>
    </w:p>
    <w:p w14:paraId="06D6E917" w14:textId="77777777" w:rsidR="00FB2C7C" w:rsidRDefault="00FB2C7C">
      <w:pPr>
        <w:ind w:left="0" w:hanging="2"/>
        <w:jc w:val="both"/>
        <w:rPr>
          <w:rFonts w:ascii="Arial" w:eastAsia="Arial" w:hAnsi="Arial" w:cs="Arial"/>
        </w:rPr>
      </w:pPr>
    </w:p>
    <w:p w14:paraId="7DB8CDD3" w14:textId="77777777" w:rsidR="00FB2C7C" w:rsidRDefault="00000000">
      <w:pPr>
        <w:ind w:left="0" w:hanging="2"/>
        <w:jc w:val="both"/>
        <w:rPr>
          <w:rFonts w:ascii="Arial" w:eastAsia="Arial" w:hAnsi="Arial" w:cs="Arial"/>
        </w:rPr>
      </w:pPr>
      <w:r>
        <w:rPr>
          <w:rFonts w:ascii="Arial" w:eastAsia="Arial" w:hAnsi="Arial" w:cs="Arial"/>
        </w:rPr>
        <w:t>Se extiende la presente para los fines que estime convenientes.</w:t>
      </w:r>
    </w:p>
    <w:p w14:paraId="35BD19E1" w14:textId="77777777" w:rsidR="00FB2C7C" w:rsidRDefault="00FB2C7C">
      <w:pPr>
        <w:ind w:left="0" w:hanging="2"/>
        <w:jc w:val="both"/>
        <w:rPr>
          <w:rFonts w:ascii="Arial" w:eastAsia="Arial" w:hAnsi="Arial" w:cs="Arial"/>
        </w:rPr>
      </w:pPr>
    </w:p>
    <w:p w14:paraId="32969AE4" w14:textId="77777777" w:rsidR="00FB2C7C" w:rsidRDefault="00FB2C7C">
      <w:pPr>
        <w:ind w:left="0" w:hanging="2"/>
        <w:jc w:val="both"/>
        <w:rPr>
          <w:rFonts w:ascii="Arial" w:eastAsia="Arial" w:hAnsi="Arial" w:cs="Arial"/>
        </w:rPr>
      </w:pPr>
    </w:p>
    <w:p w14:paraId="56C0E19C" w14:textId="77777777" w:rsidR="00FB2C7C" w:rsidRDefault="00FB2C7C">
      <w:pPr>
        <w:ind w:left="0" w:hanging="2"/>
        <w:jc w:val="both"/>
        <w:rPr>
          <w:rFonts w:ascii="Arial" w:eastAsia="Arial" w:hAnsi="Arial" w:cs="Arial"/>
        </w:rPr>
      </w:pPr>
    </w:p>
    <w:p w14:paraId="409C1422" w14:textId="77777777" w:rsidR="00FB2C7C" w:rsidRDefault="00FB2C7C">
      <w:pPr>
        <w:ind w:left="0" w:hanging="2"/>
        <w:jc w:val="both"/>
        <w:rPr>
          <w:rFonts w:ascii="Arial" w:eastAsia="Arial" w:hAnsi="Arial" w:cs="Arial"/>
        </w:rPr>
      </w:pPr>
    </w:p>
    <w:p w14:paraId="3EBD3CDC" w14:textId="77777777" w:rsidR="00FB2C7C" w:rsidRDefault="00000000">
      <w:pPr>
        <w:ind w:left="0" w:hanging="2"/>
        <w:jc w:val="both"/>
        <w:rPr>
          <w:rFonts w:ascii="Arial" w:eastAsia="Arial" w:hAnsi="Arial" w:cs="Arial"/>
          <w:sz w:val="20"/>
          <w:szCs w:val="2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sz w:val="20"/>
          <w:szCs w:val="20"/>
        </w:rPr>
        <w:t>Lugar y fecha: ..........................................................</w:t>
      </w:r>
    </w:p>
    <w:p w14:paraId="7CD49BF6" w14:textId="77777777" w:rsidR="00FB2C7C" w:rsidRDefault="00FB2C7C">
      <w:pPr>
        <w:ind w:left="0" w:hanging="2"/>
        <w:jc w:val="both"/>
        <w:rPr>
          <w:rFonts w:ascii="Arial" w:eastAsia="Arial" w:hAnsi="Arial" w:cs="Arial"/>
          <w:color w:val="000000"/>
        </w:rPr>
      </w:pPr>
    </w:p>
    <w:p w14:paraId="0370169F" w14:textId="77777777" w:rsidR="00FB2C7C" w:rsidRDefault="00FB2C7C">
      <w:pPr>
        <w:ind w:left="0" w:hanging="2"/>
        <w:jc w:val="both"/>
        <w:rPr>
          <w:rFonts w:ascii="Arial" w:eastAsia="Arial" w:hAnsi="Arial" w:cs="Arial"/>
          <w:color w:val="000000"/>
        </w:rPr>
      </w:pPr>
    </w:p>
    <w:p w14:paraId="7E2074C0" w14:textId="77777777" w:rsidR="00FB2C7C" w:rsidRDefault="00000000">
      <w:pPr>
        <w:ind w:left="0" w:hanging="2"/>
        <w:jc w:val="center"/>
        <w:rPr>
          <w:rFonts w:ascii="Arial" w:eastAsia="Arial" w:hAnsi="Arial" w:cs="Arial"/>
        </w:rPr>
      </w:pPr>
      <w:r>
        <w:rPr>
          <w:rFonts w:ascii="Arial" w:eastAsia="Arial" w:hAnsi="Arial" w:cs="Arial"/>
        </w:rPr>
        <w:t>……………………………………………………………………………………………………..</w:t>
      </w:r>
    </w:p>
    <w:p w14:paraId="3E2BE349" w14:textId="77777777" w:rsidR="00FB2C7C" w:rsidRDefault="00000000">
      <w:pPr>
        <w:ind w:left="0" w:hanging="2"/>
        <w:jc w:val="center"/>
        <w:rPr>
          <w:rFonts w:ascii="Arial" w:eastAsia="Arial" w:hAnsi="Arial" w:cs="Arial"/>
        </w:rPr>
      </w:pPr>
      <w:r>
        <w:rPr>
          <w:rFonts w:ascii="Arial" w:eastAsia="Arial" w:hAnsi="Arial" w:cs="Arial"/>
        </w:rPr>
        <w:t>Firma y sello del representante y/o responsable del centro laboral</w:t>
      </w:r>
    </w:p>
    <w:p w14:paraId="34BB32F9" w14:textId="77777777" w:rsidR="00FB2C7C" w:rsidRDefault="00FB2C7C">
      <w:pPr>
        <w:ind w:left="0" w:hanging="2"/>
        <w:rPr>
          <w:rFonts w:ascii="Arial" w:eastAsia="Arial" w:hAnsi="Arial" w:cs="Arial"/>
        </w:rPr>
      </w:pPr>
    </w:p>
    <w:p w14:paraId="0C9F50EE" w14:textId="77777777" w:rsidR="00FB2C7C" w:rsidRDefault="00FB2C7C">
      <w:pPr>
        <w:spacing w:line="276" w:lineRule="auto"/>
        <w:ind w:left="0" w:hanging="2"/>
        <w:jc w:val="both"/>
        <w:rPr>
          <w:rFonts w:ascii="Arial" w:eastAsia="Arial" w:hAnsi="Arial" w:cs="Arial"/>
        </w:rPr>
      </w:pPr>
    </w:p>
    <w:p w14:paraId="56F05F1A"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5E7D3B77"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055F27F7"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2E8CD924"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6C730C92"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14B63CB8"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2E44261A"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07768353"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6898AC64" w14:textId="77777777" w:rsidR="00FB2C7C" w:rsidRDefault="00FB2C7C">
      <w:pPr>
        <w:tabs>
          <w:tab w:val="left" w:pos="568"/>
        </w:tabs>
        <w:spacing w:before="40" w:after="40" w:line="276" w:lineRule="auto"/>
        <w:ind w:left="0" w:hanging="2"/>
        <w:jc w:val="both"/>
        <w:rPr>
          <w:rFonts w:ascii="Calibri" w:eastAsia="Calibri" w:hAnsi="Calibri" w:cs="Calibri"/>
          <w:color w:val="000000"/>
          <w:sz w:val="22"/>
          <w:szCs w:val="22"/>
        </w:rPr>
      </w:pPr>
    </w:p>
    <w:p w14:paraId="441A5CBB" w14:textId="77777777" w:rsidR="00FB2C7C" w:rsidRDefault="00FB2C7C">
      <w:pPr>
        <w:pBdr>
          <w:top w:val="nil"/>
          <w:left w:val="nil"/>
          <w:bottom w:val="nil"/>
          <w:right w:val="nil"/>
          <w:between w:val="nil"/>
        </w:pBdr>
        <w:tabs>
          <w:tab w:val="left" w:pos="568"/>
        </w:tabs>
        <w:spacing w:before="40" w:after="40" w:line="276" w:lineRule="auto"/>
        <w:ind w:left="0" w:hanging="2"/>
        <w:jc w:val="both"/>
        <w:rPr>
          <w:rFonts w:ascii="Calibri" w:eastAsia="Calibri" w:hAnsi="Calibri" w:cs="Calibri"/>
          <w:color w:val="000000"/>
          <w:sz w:val="22"/>
          <w:szCs w:val="22"/>
        </w:rPr>
      </w:pPr>
    </w:p>
    <w:sectPr w:rsidR="00FB2C7C" w:rsidSect="00090B88">
      <w:headerReference w:type="default" r:id="rId14"/>
      <w:pgSz w:w="11907" w:h="16840"/>
      <w:pgMar w:top="568" w:right="850" w:bottom="851" w:left="1276" w:header="709" w:footer="4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ED28" w14:textId="77777777" w:rsidR="004E247A" w:rsidRDefault="004E247A">
      <w:pPr>
        <w:spacing w:line="240" w:lineRule="auto"/>
        <w:ind w:left="0" w:hanging="2"/>
      </w:pPr>
      <w:r>
        <w:separator/>
      </w:r>
    </w:p>
  </w:endnote>
  <w:endnote w:type="continuationSeparator" w:id="0">
    <w:p w14:paraId="7E496596" w14:textId="77777777" w:rsidR="004E247A" w:rsidRDefault="004E24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
    <w:panose1 w:val="00000000000000000000"/>
    <w:charset w:val="00"/>
    <w:family w:val="roman"/>
    <w:notTrueType/>
    <w:pitch w:val="default"/>
  </w:font>
  <w:font w:name="Arial 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D7DF" w14:textId="77777777" w:rsidR="004E247A" w:rsidRDefault="004E247A">
      <w:pPr>
        <w:spacing w:line="240" w:lineRule="auto"/>
        <w:ind w:left="0" w:hanging="2"/>
      </w:pPr>
      <w:r>
        <w:separator/>
      </w:r>
    </w:p>
  </w:footnote>
  <w:footnote w:type="continuationSeparator" w:id="0">
    <w:p w14:paraId="0376E5D6" w14:textId="77777777" w:rsidR="004E247A" w:rsidRDefault="004E247A">
      <w:pPr>
        <w:spacing w:line="240" w:lineRule="auto"/>
        <w:ind w:left="0" w:hanging="2"/>
      </w:pPr>
      <w:r>
        <w:continuationSeparator/>
      </w:r>
    </w:p>
  </w:footnote>
  <w:footnote w:id="1">
    <w:p w14:paraId="136CC461" w14:textId="77777777" w:rsidR="00FB2C7C" w:rsidRDefault="00000000">
      <w:pPr>
        <w:widowControl w:val="0"/>
        <w:ind w:left="0" w:hanging="2"/>
        <w:rPr>
          <w:rFonts w:ascii="Arial MT" w:eastAsia="Arial MT" w:hAnsi="Arial MT" w:cs="Arial MT"/>
          <w:color w:val="000000"/>
          <w:sz w:val="20"/>
          <w:szCs w:val="20"/>
        </w:rPr>
      </w:pPr>
      <w:r>
        <w:rPr>
          <w:vertAlign w:val="superscript"/>
        </w:rPr>
        <w:footnoteRef/>
      </w:r>
    </w:p>
  </w:footnote>
  <w:footnote w:id="2">
    <w:p w14:paraId="4EB668FF" w14:textId="77777777" w:rsidR="00FB2C7C" w:rsidRDefault="00000000">
      <w:pPr>
        <w:spacing w:after="30"/>
        <w:ind w:left="0" w:hanging="2"/>
        <w:jc w:val="both"/>
        <w:rPr>
          <w:rFonts w:ascii="Arial" w:eastAsia="Arial" w:hAnsi="Arial" w:cs="Arial"/>
          <w:color w:val="000000"/>
        </w:rPr>
      </w:pPr>
      <w:r>
        <w:rPr>
          <w:vertAlign w:val="superscript"/>
        </w:rPr>
        <w:footnoteRef/>
      </w:r>
      <w:r>
        <w:rPr>
          <w:rFonts w:ascii="Arial" w:eastAsia="Arial" w:hAnsi="Arial" w:cs="Arial"/>
          <w:color w:val="000000"/>
          <w:sz w:val="16"/>
          <w:szCs w:val="16"/>
        </w:rPr>
        <w:t xml:space="preserve"> Tener en cuenta que la nota aprobatoria es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B23" w14:textId="77777777" w:rsidR="00FB2C7C" w:rsidRDefault="00000000">
    <w:pPr>
      <w:spacing w:line="264" w:lineRule="auto"/>
      <w:ind w:left="0" w:hanging="2"/>
      <w:jc w:val="center"/>
    </w:pPr>
    <w:r>
      <w:rPr>
        <w:noProof/>
      </w:rPr>
      <mc:AlternateContent>
        <mc:Choice Requires="wps">
          <w:drawing>
            <wp:anchor distT="0" distB="0" distL="114300" distR="114300" simplePos="0" relativeHeight="251658240" behindDoc="0" locked="0" layoutInCell="1" hidden="0" allowOverlap="1" wp14:anchorId="0754F785" wp14:editId="61A85FB6">
              <wp:simplePos x="0" y="0"/>
              <wp:positionH relativeFrom="page">
                <wp:align>center</wp:align>
              </wp:positionH>
              <wp:positionV relativeFrom="page">
                <wp:align>center</wp:align>
              </wp:positionV>
              <wp:extent cx="7392035" cy="9571355"/>
              <wp:effectExtent l="0" t="0" r="0" b="0"/>
              <wp:wrapNone/>
              <wp:docPr id="1" name="Rectángulo 1"/>
              <wp:cNvGraphicFramePr/>
              <a:graphic xmlns:a="http://schemas.openxmlformats.org/drawingml/2006/main">
                <a:graphicData uri="http://schemas.microsoft.com/office/word/2010/wordprocessingShape">
                  <wps:wsp>
                    <wps:cNvSpPr/>
                    <wps:spPr>
                      <a:xfrm>
                        <a:off x="1657920" y="0"/>
                        <a:ext cx="7376160" cy="7560000"/>
                      </a:xfrm>
                      <a:prstGeom prst="rect">
                        <a:avLst/>
                      </a:prstGeom>
                      <a:noFill/>
                      <a:ln w="15875" cap="flat" cmpd="sng">
                        <a:solidFill>
                          <a:srgbClr val="757070"/>
                        </a:solidFill>
                        <a:prstDash val="solid"/>
                        <a:miter lim="800000"/>
                        <a:headEnd type="none" w="sm" len="sm"/>
                        <a:tailEnd type="none" w="sm" len="sm"/>
                      </a:ln>
                    </wps:spPr>
                    <wps:txbx>
                      <w:txbxContent>
                        <w:p w14:paraId="74F26A34" w14:textId="77777777" w:rsidR="00FB2C7C" w:rsidRDefault="00FB2C7C">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754F785" id="Rectángulo 1" o:spid="_x0000_s1027" style="position:absolute;left:0;text-align:left;margin-left:0;margin-top:0;width:582.05pt;height:753.65pt;z-index:251658240;visibility:visible;mso-wrap-style:square;mso-wrap-distance-left:9pt;mso-wrap-distance-top:0;mso-wrap-distance-right:9pt;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" filled="f" strokecolor="#757070" strokeweight="1.25pt">
              <v:stroke startarrowwidth="narrow" startarrowlength="short" endarrowwidth="narrow" endarrowlength="short"/>
              <v:textbox inset="2.53958mm,2.53958mm,2.53958mm,2.53958mm">
                <w:txbxContent>
                  <w:p w14:paraId="74F26A34" w14:textId="77777777" w:rsidR="00FB2C7C" w:rsidRDefault="00FB2C7C">
                    <w:pPr>
                      <w:spacing w:line="240" w:lineRule="auto"/>
                      <w:ind w:left="0" w:hanging="2"/>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175"/>
    <w:multiLevelType w:val="multilevel"/>
    <w:tmpl w:val="3BBCFCA2"/>
    <w:lvl w:ilvl="0">
      <w:start w:val="1"/>
      <w:numFmt w:val="bullet"/>
      <w:lvlText w:val="●"/>
      <w:lvlJc w:val="left"/>
      <w:pPr>
        <w:ind w:left="663" w:hanging="360"/>
      </w:pPr>
      <w:rPr>
        <w:rFonts w:ascii="Noto Sans" w:eastAsia="Noto Sans" w:hAnsi="Noto Sans" w:cs="Noto Sans"/>
        <w:vertAlign w:val="baseline"/>
      </w:rPr>
    </w:lvl>
    <w:lvl w:ilvl="1">
      <w:start w:val="1"/>
      <w:numFmt w:val="bullet"/>
      <w:lvlText w:val="o"/>
      <w:lvlJc w:val="left"/>
      <w:pPr>
        <w:ind w:left="1383" w:hanging="359"/>
      </w:pPr>
      <w:rPr>
        <w:rFonts w:ascii="Courier New" w:eastAsia="Courier New" w:hAnsi="Courier New" w:cs="Courier New"/>
        <w:vertAlign w:val="baseline"/>
      </w:rPr>
    </w:lvl>
    <w:lvl w:ilvl="2">
      <w:start w:val="1"/>
      <w:numFmt w:val="bullet"/>
      <w:lvlText w:val="▪"/>
      <w:lvlJc w:val="left"/>
      <w:pPr>
        <w:ind w:left="2103" w:hanging="360"/>
      </w:pPr>
      <w:rPr>
        <w:rFonts w:ascii="Noto Sans" w:eastAsia="Noto Sans" w:hAnsi="Noto Sans" w:cs="Noto Sans"/>
        <w:vertAlign w:val="baseline"/>
      </w:rPr>
    </w:lvl>
    <w:lvl w:ilvl="3">
      <w:start w:val="1"/>
      <w:numFmt w:val="bullet"/>
      <w:lvlText w:val="●"/>
      <w:lvlJc w:val="left"/>
      <w:pPr>
        <w:ind w:left="2823" w:hanging="360"/>
      </w:pPr>
      <w:rPr>
        <w:rFonts w:ascii="Noto Sans" w:eastAsia="Noto Sans" w:hAnsi="Noto Sans" w:cs="Noto Sans"/>
        <w:vertAlign w:val="baseline"/>
      </w:rPr>
    </w:lvl>
    <w:lvl w:ilvl="4">
      <w:start w:val="1"/>
      <w:numFmt w:val="bullet"/>
      <w:lvlText w:val="o"/>
      <w:lvlJc w:val="left"/>
      <w:pPr>
        <w:ind w:left="3543" w:hanging="360"/>
      </w:pPr>
      <w:rPr>
        <w:rFonts w:ascii="Courier New" w:eastAsia="Courier New" w:hAnsi="Courier New" w:cs="Courier New"/>
        <w:vertAlign w:val="baseline"/>
      </w:rPr>
    </w:lvl>
    <w:lvl w:ilvl="5">
      <w:start w:val="1"/>
      <w:numFmt w:val="bullet"/>
      <w:lvlText w:val="▪"/>
      <w:lvlJc w:val="left"/>
      <w:pPr>
        <w:ind w:left="4263" w:hanging="360"/>
      </w:pPr>
      <w:rPr>
        <w:rFonts w:ascii="Noto Sans" w:eastAsia="Noto Sans" w:hAnsi="Noto Sans" w:cs="Noto Sans"/>
        <w:vertAlign w:val="baseline"/>
      </w:rPr>
    </w:lvl>
    <w:lvl w:ilvl="6">
      <w:start w:val="1"/>
      <w:numFmt w:val="bullet"/>
      <w:lvlText w:val="●"/>
      <w:lvlJc w:val="left"/>
      <w:pPr>
        <w:ind w:left="4983" w:hanging="360"/>
      </w:pPr>
      <w:rPr>
        <w:rFonts w:ascii="Noto Sans" w:eastAsia="Noto Sans" w:hAnsi="Noto Sans" w:cs="Noto Sans"/>
        <w:vertAlign w:val="baseline"/>
      </w:rPr>
    </w:lvl>
    <w:lvl w:ilvl="7">
      <w:start w:val="1"/>
      <w:numFmt w:val="bullet"/>
      <w:lvlText w:val="o"/>
      <w:lvlJc w:val="left"/>
      <w:pPr>
        <w:ind w:left="5703" w:hanging="360"/>
      </w:pPr>
      <w:rPr>
        <w:rFonts w:ascii="Courier New" w:eastAsia="Courier New" w:hAnsi="Courier New" w:cs="Courier New"/>
        <w:vertAlign w:val="baseline"/>
      </w:rPr>
    </w:lvl>
    <w:lvl w:ilvl="8">
      <w:start w:val="1"/>
      <w:numFmt w:val="bullet"/>
      <w:lvlText w:val="▪"/>
      <w:lvlJc w:val="left"/>
      <w:pPr>
        <w:ind w:left="6423" w:hanging="360"/>
      </w:pPr>
      <w:rPr>
        <w:rFonts w:ascii="Noto Sans" w:eastAsia="Noto Sans" w:hAnsi="Noto Sans" w:cs="Noto Sans"/>
        <w:vertAlign w:val="baseline"/>
      </w:rPr>
    </w:lvl>
  </w:abstractNum>
  <w:abstractNum w:abstractNumId="1" w15:restartNumberingAfterBreak="0">
    <w:nsid w:val="139A3384"/>
    <w:multiLevelType w:val="multilevel"/>
    <w:tmpl w:val="03C4D7C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14DC7312"/>
    <w:multiLevelType w:val="multilevel"/>
    <w:tmpl w:val="780CFAAE"/>
    <w:lvl w:ilvl="0">
      <w:start w:val="1"/>
      <w:numFmt w:val="lowerLetter"/>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3" w15:restartNumberingAfterBreak="0">
    <w:nsid w:val="3BBE1857"/>
    <w:multiLevelType w:val="multilevel"/>
    <w:tmpl w:val="D658AB90"/>
    <w:lvl w:ilvl="0">
      <w:start w:val="1"/>
      <w:numFmt w:val="bullet"/>
      <w:lvlText w:val="●"/>
      <w:lvlJc w:val="left"/>
      <w:pPr>
        <w:ind w:left="1425" w:hanging="360"/>
      </w:pPr>
      <w:rPr>
        <w:rFonts w:ascii="Noto Sans Symbols" w:eastAsia="Noto Sans Symbols" w:hAnsi="Noto Sans Symbols" w:cs="Noto Sans Symbols"/>
        <w:vertAlign w:val="baseline"/>
      </w:rPr>
    </w:lvl>
    <w:lvl w:ilvl="1">
      <w:start w:val="1"/>
      <w:numFmt w:val="bullet"/>
      <w:lvlText w:val="o"/>
      <w:lvlJc w:val="left"/>
      <w:pPr>
        <w:ind w:left="2145" w:hanging="360"/>
      </w:pPr>
      <w:rPr>
        <w:rFonts w:ascii="Courier New" w:eastAsia="Courier New" w:hAnsi="Courier New" w:cs="Courier New"/>
        <w:vertAlign w:val="baseline"/>
      </w:rPr>
    </w:lvl>
    <w:lvl w:ilvl="2">
      <w:start w:val="1"/>
      <w:numFmt w:val="bullet"/>
      <w:lvlText w:val="▪"/>
      <w:lvlJc w:val="left"/>
      <w:pPr>
        <w:ind w:left="2865" w:hanging="360"/>
      </w:pPr>
      <w:rPr>
        <w:rFonts w:ascii="Noto Sans Symbols" w:eastAsia="Noto Sans Symbols" w:hAnsi="Noto Sans Symbols" w:cs="Noto Sans Symbols"/>
        <w:vertAlign w:val="baseline"/>
      </w:rPr>
    </w:lvl>
    <w:lvl w:ilvl="3">
      <w:start w:val="1"/>
      <w:numFmt w:val="bullet"/>
      <w:lvlText w:val="●"/>
      <w:lvlJc w:val="left"/>
      <w:pPr>
        <w:ind w:left="3585" w:hanging="360"/>
      </w:pPr>
      <w:rPr>
        <w:rFonts w:ascii="Noto Sans Symbols" w:eastAsia="Noto Sans Symbols" w:hAnsi="Noto Sans Symbols" w:cs="Noto Sans Symbols"/>
        <w:vertAlign w:val="baseline"/>
      </w:rPr>
    </w:lvl>
    <w:lvl w:ilvl="4">
      <w:start w:val="1"/>
      <w:numFmt w:val="bullet"/>
      <w:lvlText w:val="o"/>
      <w:lvlJc w:val="left"/>
      <w:pPr>
        <w:ind w:left="4305" w:hanging="360"/>
      </w:pPr>
      <w:rPr>
        <w:rFonts w:ascii="Courier New" w:eastAsia="Courier New" w:hAnsi="Courier New" w:cs="Courier New"/>
        <w:vertAlign w:val="baseline"/>
      </w:rPr>
    </w:lvl>
    <w:lvl w:ilvl="5">
      <w:start w:val="1"/>
      <w:numFmt w:val="bullet"/>
      <w:lvlText w:val="▪"/>
      <w:lvlJc w:val="left"/>
      <w:pPr>
        <w:ind w:left="5025" w:hanging="360"/>
      </w:pPr>
      <w:rPr>
        <w:rFonts w:ascii="Noto Sans Symbols" w:eastAsia="Noto Sans Symbols" w:hAnsi="Noto Sans Symbols" w:cs="Noto Sans Symbols"/>
        <w:vertAlign w:val="baseline"/>
      </w:rPr>
    </w:lvl>
    <w:lvl w:ilvl="6">
      <w:start w:val="1"/>
      <w:numFmt w:val="bullet"/>
      <w:lvlText w:val="●"/>
      <w:lvlJc w:val="left"/>
      <w:pPr>
        <w:ind w:left="5745" w:hanging="360"/>
      </w:pPr>
      <w:rPr>
        <w:rFonts w:ascii="Noto Sans Symbols" w:eastAsia="Noto Sans Symbols" w:hAnsi="Noto Sans Symbols" w:cs="Noto Sans Symbols"/>
        <w:vertAlign w:val="baseline"/>
      </w:rPr>
    </w:lvl>
    <w:lvl w:ilvl="7">
      <w:start w:val="1"/>
      <w:numFmt w:val="bullet"/>
      <w:lvlText w:val="o"/>
      <w:lvlJc w:val="left"/>
      <w:pPr>
        <w:ind w:left="6465" w:hanging="360"/>
      </w:pPr>
      <w:rPr>
        <w:rFonts w:ascii="Courier New" w:eastAsia="Courier New" w:hAnsi="Courier New" w:cs="Courier New"/>
        <w:vertAlign w:val="baseline"/>
      </w:rPr>
    </w:lvl>
    <w:lvl w:ilvl="8">
      <w:start w:val="1"/>
      <w:numFmt w:val="bullet"/>
      <w:lvlText w:val="▪"/>
      <w:lvlJc w:val="left"/>
      <w:pPr>
        <w:ind w:left="7185" w:hanging="360"/>
      </w:pPr>
      <w:rPr>
        <w:rFonts w:ascii="Noto Sans Symbols" w:eastAsia="Noto Sans Symbols" w:hAnsi="Noto Sans Symbols" w:cs="Noto Sans Symbols"/>
        <w:vertAlign w:val="baseline"/>
      </w:rPr>
    </w:lvl>
  </w:abstractNum>
  <w:abstractNum w:abstractNumId="4" w15:restartNumberingAfterBreak="0">
    <w:nsid w:val="3BF43A83"/>
    <w:multiLevelType w:val="multilevel"/>
    <w:tmpl w:val="03E488F0"/>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E9E775E"/>
    <w:multiLevelType w:val="multilevel"/>
    <w:tmpl w:val="43F6AE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2E62BA8"/>
    <w:multiLevelType w:val="multilevel"/>
    <w:tmpl w:val="2FD0AC9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6016688"/>
    <w:multiLevelType w:val="multilevel"/>
    <w:tmpl w:val="6FF6D18A"/>
    <w:lvl w:ilvl="0">
      <w:start w:val="1"/>
      <w:numFmt w:val="decimal"/>
      <w:pStyle w:val="Ttulo8"/>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5170A97"/>
    <w:multiLevelType w:val="multilevel"/>
    <w:tmpl w:val="C9AA0132"/>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58673C42"/>
    <w:multiLevelType w:val="multilevel"/>
    <w:tmpl w:val="C318208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5B977B44"/>
    <w:multiLevelType w:val="multilevel"/>
    <w:tmpl w:val="817CE2FA"/>
    <w:lvl w:ilvl="0">
      <w:start w:val="1"/>
      <w:numFmt w:val="bullet"/>
      <w:lvlText w:val="●"/>
      <w:lvlJc w:val="left"/>
      <w:pPr>
        <w:ind w:left="1931" w:hanging="360"/>
      </w:pPr>
      <w:rPr>
        <w:rFonts w:ascii="Noto Sans Symbols" w:eastAsia="Noto Sans Symbols" w:hAnsi="Noto Sans Symbols" w:cs="Noto Sans Symbols"/>
        <w:vertAlign w:val="baseline"/>
      </w:rPr>
    </w:lvl>
    <w:lvl w:ilvl="1">
      <w:start w:val="1"/>
      <w:numFmt w:val="bullet"/>
      <w:lvlText w:val="o"/>
      <w:lvlJc w:val="left"/>
      <w:pPr>
        <w:ind w:left="2651" w:hanging="360"/>
      </w:pPr>
      <w:rPr>
        <w:rFonts w:ascii="Courier New" w:eastAsia="Courier New" w:hAnsi="Courier New" w:cs="Courier New"/>
        <w:vertAlign w:val="baseline"/>
      </w:rPr>
    </w:lvl>
    <w:lvl w:ilvl="2">
      <w:start w:val="1"/>
      <w:numFmt w:val="bullet"/>
      <w:lvlText w:val="▪"/>
      <w:lvlJc w:val="left"/>
      <w:pPr>
        <w:ind w:left="3371" w:hanging="360"/>
      </w:pPr>
      <w:rPr>
        <w:rFonts w:ascii="Noto Sans Symbols" w:eastAsia="Noto Sans Symbols" w:hAnsi="Noto Sans Symbols" w:cs="Noto Sans Symbols"/>
        <w:vertAlign w:val="baseline"/>
      </w:rPr>
    </w:lvl>
    <w:lvl w:ilvl="3">
      <w:start w:val="1"/>
      <w:numFmt w:val="bullet"/>
      <w:lvlText w:val="●"/>
      <w:lvlJc w:val="left"/>
      <w:pPr>
        <w:ind w:left="4091" w:hanging="360"/>
      </w:pPr>
      <w:rPr>
        <w:rFonts w:ascii="Noto Sans Symbols" w:eastAsia="Noto Sans Symbols" w:hAnsi="Noto Sans Symbols" w:cs="Noto Sans Symbols"/>
        <w:vertAlign w:val="baseline"/>
      </w:rPr>
    </w:lvl>
    <w:lvl w:ilvl="4">
      <w:start w:val="1"/>
      <w:numFmt w:val="bullet"/>
      <w:lvlText w:val="o"/>
      <w:lvlJc w:val="left"/>
      <w:pPr>
        <w:ind w:left="4811" w:hanging="360"/>
      </w:pPr>
      <w:rPr>
        <w:rFonts w:ascii="Courier New" w:eastAsia="Courier New" w:hAnsi="Courier New" w:cs="Courier New"/>
        <w:vertAlign w:val="baseline"/>
      </w:rPr>
    </w:lvl>
    <w:lvl w:ilvl="5">
      <w:start w:val="1"/>
      <w:numFmt w:val="bullet"/>
      <w:lvlText w:val="▪"/>
      <w:lvlJc w:val="left"/>
      <w:pPr>
        <w:ind w:left="5531" w:hanging="360"/>
      </w:pPr>
      <w:rPr>
        <w:rFonts w:ascii="Noto Sans Symbols" w:eastAsia="Noto Sans Symbols" w:hAnsi="Noto Sans Symbols" w:cs="Noto Sans Symbols"/>
        <w:vertAlign w:val="baseline"/>
      </w:rPr>
    </w:lvl>
    <w:lvl w:ilvl="6">
      <w:start w:val="1"/>
      <w:numFmt w:val="bullet"/>
      <w:lvlText w:val="●"/>
      <w:lvlJc w:val="left"/>
      <w:pPr>
        <w:ind w:left="6251" w:hanging="360"/>
      </w:pPr>
      <w:rPr>
        <w:rFonts w:ascii="Noto Sans Symbols" w:eastAsia="Noto Sans Symbols" w:hAnsi="Noto Sans Symbols" w:cs="Noto Sans Symbols"/>
        <w:vertAlign w:val="baseline"/>
      </w:rPr>
    </w:lvl>
    <w:lvl w:ilvl="7">
      <w:start w:val="1"/>
      <w:numFmt w:val="bullet"/>
      <w:lvlText w:val="o"/>
      <w:lvlJc w:val="left"/>
      <w:pPr>
        <w:ind w:left="6971" w:hanging="360"/>
      </w:pPr>
      <w:rPr>
        <w:rFonts w:ascii="Courier New" w:eastAsia="Courier New" w:hAnsi="Courier New" w:cs="Courier New"/>
        <w:vertAlign w:val="baseline"/>
      </w:rPr>
    </w:lvl>
    <w:lvl w:ilvl="8">
      <w:start w:val="1"/>
      <w:numFmt w:val="bullet"/>
      <w:lvlText w:val="▪"/>
      <w:lvlJc w:val="left"/>
      <w:pPr>
        <w:ind w:left="7691" w:hanging="360"/>
      </w:pPr>
      <w:rPr>
        <w:rFonts w:ascii="Noto Sans Symbols" w:eastAsia="Noto Sans Symbols" w:hAnsi="Noto Sans Symbols" w:cs="Noto Sans Symbols"/>
        <w:vertAlign w:val="baseline"/>
      </w:rPr>
    </w:lvl>
  </w:abstractNum>
  <w:abstractNum w:abstractNumId="11" w15:restartNumberingAfterBreak="0">
    <w:nsid w:val="760604B1"/>
    <w:multiLevelType w:val="multilevel"/>
    <w:tmpl w:val="4FEA455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20241055">
    <w:abstractNumId w:val="1"/>
  </w:num>
  <w:num w:numId="2" w16cid:durableId="1604148229">
    <w:abstractNumId w:val="7"/>
  </w:num>
  <w:num w:numId="3" w16cid:durableId="1610241008">
    <w:abstractNumId w:val="4"/>
  </w:num>
  <w:num w:numId="4" w16cid:durableId="24793673">
    <w:abstractNumId w:val="10"/>
  </w:num>
  <w:num w:numId="5" w16cid:durableId="1978299984">
    <w:abstractNumId w:val="6"/>
  </w:num>
  <w:num w:numId="6" w16cid:durableId="1282569441">
    <w:abstractNumId w:val="11"/>
  </w:num>
  <w:num w:numId="7" w16cid:durableId="365567336">
    <w:abstractNumId w:val="3"/>
  </w:num>
  <w:num w:numId="8" w16cid:durableId="760762696">
    <w:abstractNumId w:val="9"/>
  </w:num>
  <w:num w:numId="9" w16cid:durableId="1149133664">
    <w:abstractNumId w:val="0"/>
  </w:num>
  <w:num w:numId="10" w16cid:durableId="2082747415">
    <w:abstractNumId w:val="8"/>
  </w:num>
  <w:num w:numId="11" w16cid:durableId="1122306238">
    <w:abstractNumId w:val="5"/>
  </w:num>
  <w:num w:numId="12" w16cid:durableId="1931892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7C"/>
    <w:rsid w:val="00090B88"/>
    <w:rsid w:val="004E247A"/>
    <w:rsid w:val="00527C55"/>
    <w:rsid w:val="0087009C"/>
    <w:rsid w:val="0096656A"/>
    <w:rsid w:val="00CD2BA5"/>
    <w:rsid w:val="00FB2C7C"/>
    <w:rsid w:val="00FF7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D527"/>
  <w15:docId w15:val="{8ADB1891-F77D-4595-BCDE-F007BC48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jc w:val="center"/>
    </w:pPr>
    <w:rPr>
      <w:b/>
      <w:bCs/>
    </w:rPr>
  </w:style>
  <w:style w:type="paragraph" w:styleId="Ttulo2">
    <w:name w:val="heading 2"/>
    <w:basedOn w:val="Normal"/>
    <w:next w:val="Normal"/>
    <w:uiPriority w:val="9"/>
    <w:semiHidden/>
    <w:unhideWhenUsed/>
    <w:qFormat/>
    <w:pPr>
      <w:keepNext/>
      <w:outlineLvl w:val="1"/>
    </w:pPr>
    <w:rPr>
      <w:b/>
      <w:bCs/>
    </w:rPr>
  </w:style>
  <w:style w:type="paragraph" w:styleId="Ttulo3">
    <w:name w:val="heading 3"/>
    <w:basedOn w:val="Normal"/>
    <w:next w:val="Normal"/>
    <w:uiPriority w:val="9"/>
    <w:semiHidden/>
    <w:unhideWhenUsed/>
    <w:qFormat/>
    <w:pPr>
      <w:keepNext/>
      <w:jc w:val="both"/>
      <w:outlineLvl w:val="2"/>
    </w:pPr>
    <w:rPr>
      <w:b/>
      <w:bCs/>
    </w:rPr>
  </w:style>
  <w:style w:type="paragraph" w:styleId="Ttulo4">
    <w:name w:val="heading 4"/>
    <w:basedOn w:val="Normal"/>
    <w:next w:val="Normal"/>
    <w:uiPriority w:val="9"/>
    <w:semiHidden/>
    <w:unhideWhenUsed/>
    <w:qFormat/>
    <w:pPr>
      <w:keepNext/>
      <w:jc w:val="center"/>
      <w:outlineLvl w:val="3"/>
    </w:pPr>
    <w:rPr>
      <w:i/>
      <w:iCs/>
    </w:rPr>
  </w:style>
  <w:style w:type="paragraph" w:styleId="Ttulo5">
    <w:name w:val="heading 5"/>
    <w:basedOn w:val="Normal"/>
    <w:next w:val="Normal"/>
    <w:uiPriority w:val="9"/>
    <w:semiHidden/>
    <w:unhideWhenUsed/>
    <w:qFormat/>
    <w:pPr>
      <w:keepNext/>
      <w:jc w:val="center"/>
      <w:outlineLvl w:val="4"/>
    </w:pPr>
    <w:rPr>
      <w:b/>
      <w:bCs/>
      <w:sz w:val="20"/>
    </w:rPr>
  </w:style>
  <w:style w:type="paragraph" w:styleId="Ttulo6">
    <w:name w:val="heading 6"/>
    <w:basedOn w:val="Normal"/>
    <w:next w:val="Normal"/>
    <w:uiPriority w:val="9"/>
    <w:semiHidden/>
    <w:unhideWhenUsed/>
    <w:qFormat/>
    <w:pPr>
      <w:keepNext/>
      <w:jc w:val="center"/>
      <w:outlineLvl w:val="5"/>
    </w:pPr>
    <w:rPr>
      <w:b/>
      <w:bCs/>
      <w:sz w:val="28"/>
    </w:rPr>
  </w:style>
  <w:style w:type="paragraph" w:styleId="Ttulo7">
    <w:name w:val="heading 7"/>
    <w:basedOn w:val="Normal"/>
    <w:next w:val="Normal"/>
    <w:pPr>
      <w:keepNext/>
      <w:outlineLvl w:val="6"/>
    </w:pPr>
    <w:rPr>
      <w:b/>
      <w:bCs/>
      <w:u w:val="single"/>
    </w:rPr>
  </w:style>
  <w:style w:type="paragraph" w:styleId="Ttulo8">
    <w:name w:val="heading 8"/>
    <w:basedOn w:val="Normal"/>
    <w:next w:val="Normal"/>
    <w:pPr>
      <w:keepNext/>
      <w:numPr>
        <w:numId w:val="2"/>
      </w:numPr>
      <w:ind w:left="-1" w:hanging="1"/>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tuloPuesto">
    <w:name w:val="Título;Puesto"/>
    <w:basedOn w:val="Normal"/>
    <w:pPr>
      <w:jc w:val="center"/>
    </w:pPr>
    <w:rPr>
      <w:b/>
      <w:bCs/>
    </w:rPr>
  </w:style>
  <w:style w:type="paragraph" w:styleId="Sangradetextonormal">
    <w:name w:val="Body Text Indent"/>
    <w:basedOn w:val="Normal"/>
    <w:pPr>
      <w:ind w:left="705"/>
      <w:jc w:val="both"/>
    </w:pPr>
  </w:style>
  <w:style w:type="paragraph" w:styleId="Textoindependiente">
    <w:name w:val="Body Text"/>
    <w:basedOn w:val="Normal"/>
    <w:pPr>
      <w:jc w:val="center"/>
    </w:pPr>
    <w:rPr>
      <w:b/>
      <w:bCs/>
      <w:sz w:val="28"/>
    </w:rPr>
  </w:style>
  <w:style w:type="paragraph" w:styleId="Sangra2detindependiente">
    <w:name w:val="Body Text Indent 2"/>
    <w:basedOn w:val="Normal"/>
    <w:pPr>
      <w:ind w:left="2124"/>
      <w:jc w:val="both"/>
    </w:pPr>
    <w:rPr>
      <w:i/>
      <w:iCs/>
    </w:rPr>
  </w:style>
  <w:style w:type="paragraph" w:styleId="Sangra3detindependiente">
    <w:name w:val="Body Text Indent 3"/>
    <w:basedOn w:val="Normal"/>
    <w:pPr>
      <w:ind w:left="2124"/>
      <w:jc w:val="both"/>
    </w:pPr>
    <w:rPr>
      <w:rFonts w:ascii="Arial" w:hAnsi="Arial" w:cs="Arial"/>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BulletedListFundamentacionSubPrrafodelistaTitulodeFguraTITULOAListavistosa-nfasis11CitaPiedePginatituloIz-PrrafodelistaSivsaParrafoListamedia2-nfasis41BulletedCuadro2-1Prrafodelista2Punto">
    <w:name w:val="Párrafo de lista;Bulleted List;Fundamentacion;SubPárrafo de lista;Titulo de Fígura;TITULO A;Lista vistosa - Énfasis 11;Cita Pie de Página;titulo;Iz - Párrafo de lista;Sivsa Parrafo;Lista media 2 - Énfasis 41;Bulleted;Cuadro 2-1;Párrafo de lista2;Punto"/>
    <w:basedOn w:val="Normal"/>
    <w:pPr>
      <w:ind w:left="720"/>
      <w:contextualSpacing/>
    </w:pPr>
  </w:style>
  <w:style w:type="character" w:styleId="Textodelmarcadordeposicin">
    <w:name w:val="Placeholder Text"/>
    <w:rPr>
      <w:color w:val="808080"/>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rPr>
  </w:style>
  <w:style w:type="character" w:styleId="nfasis">
    <w:name w:val="Emphasis"/>
    <w:rPr>
      <w:i/>
      <w:iCs/>
      <w:w w:val="100"/>
      <w:position w:val="-1"/>
      <w:effect w:val="none"/>
      <w:vertAlign w:val="baseline"/>
      <w:cs w:val="0"/>
      <w:em w:val="none"/>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val="es-PE" w:eastAsia="en-US"/>
    </w:rPr>
  </w:style>
  <w:style w:type="character" w:customStyle="1" w:styleId="PrrafodelistaCarBulletedListCarFundamentacionCarSubPrrafodelistaCarTitulodeFguraCarTITULOACarListavistosa-nfasis11CarCitaPiedePginaCartituloCarIz-PrrafodelistaCarSivsaParrafoCarBulletedCarCuadro2-1Car">
    <w:name w:val="Párrafo de lista Car;Bulleted List Car;Fundamentacion Car;SubPárrafo de lista Car;Titulo de Fígura Car;TITULO A Car;Lista vistosa - Énfasis 11 Car;Cita Pie de Página Car;titulo Car;Iz - Párrafo de lista Car;Sivsa Parrafo Car;Bulleted Car;Cuadro 2-1 Car"/>
    <w:rPr>
      <w:w w:val="100"/>
      <w:position w:val="-1"/>
      <w:sz w:val="24"/>
      <w:szCs w:val="24"/>
      <w:effect w:val="none"/>
      <w:vertAlign w:val="baseline"/>
      <w:cs w:val="0"/>
      <w:em w:val="none"/>
      <w:lang w:val="es-ES" w:eastAsia="es-ES"/>
    </w:rPr>
  </w:style>
  <w:style w:type="numbering" w:customStyle="1" w:styleId="Sinlista1">
    <w:name w:val="Sin lista1"/>
    <w:next w:val="Sinlista"/>
    <w:qFormat/>
  </w:style>
  <w:style w:type="character" w:customStyle="1" w:styleId="Ttulo6Car">
    <w:name w:val="Título 6 Car"/>
    <w:rPr>
      <w:b/>
      <w:bCs/>
      <w:w w:val="100"/>
      <w:position w:val="-1"/>
      <w:sz w:val="28"/>
      <w:szCs w:val="24"/>
      <w:effect w:val="none"/>
      <w:vertAlign w:val="baseline"/>
      <w:cs w:val="0"/>
      <w:em w:val="none"/>
      <w:lang w:val="es-ES" w:eastAsia="es-ES"/>
    </w:rPr>
  </w:style>
  <w:style w:type="paragraph" w:styleId="Textoindependiente3">
    <w:name w:val="Body Text 3"/>
    <w:basedOn w:val="Normal"/>
    <w:pPr>
      <w:tabs>
        <w:tab w:val="left" w:pos="0"/>
        <w:tab w:val="left" w:pos="1620"/>
        <w:tab w:val="left" w:pos="3828"/>
      </w:tabs>
      <w:autoSpaceDE w:val="0"/>
      <w:autoSpaceDN w:val="0"/>
      <w:adjustRightInd w:val="0"/>
      <w:spacing w:line="240" w:lineRule="atLeast"/>
      <w:jc w:val="both"/>
    </w:pPr>
    <w:rPr>
      <w:rFonts w:ascii="Arial" w:hAnsi="Arial" w:cs="Arial"/>
      <w:color w:val="000000"/>
      <w:sz w:val="20"/>
      <w:szCs w:val="22"/>
    </w:rPr>
  </w:style>
  <w:style w:type="character" w:customStyle="1" w:styleId="Textoindependiente3Car">
    <w:name w:val="Texto independiente 3 Car"/>
    <w:rPr>
      <w:rFonts w:ascii="Arial" w:hAnsi="Arial" w:cs="Arial"/>
      <w:color w:val="000000"/>
      <w:w w:val="100"/>
      <w:position w:val="-1"/>
      <w:szCs w:val="22"/>
      <w:effect w:val="none"/>
      <w:vertAlign w:val="baseline"/>
      <w:cs w:val="0"/>
      <w:em w:val="none"/>
      <w:lang w:val="es-ES" w:eastAsia="es-ES"/>
    </w:rPr>
  </w:style>
  <w:style w:type="paragraph" w:styleId="NormalWeb">
    <w:name w:val="Normal (Web)"/>
    <w:basedOn w:val="Normal"/>
    <w:qFormat/>
    <w:pPr>
      <w:spacing w:before="100" w:beforeAutospacing="1" w:after="100" w:afterAutospacing="1"/>
    </w:pPr>
  </w:style>
  <w:style w:type="paragraph" w:styleId="z-Principiodelformulario">
    <w:name w:val="HTML Top of Form"/>
    <w:basedOn w:val="Normal"/>
    <w:next w:val="Normal"/>
    <w:qFormat/>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rPr>
      <w:rFonts w:ascii="Arial" w:hAnsi="Arial" w:cs="Arial"/>
      <w:vanish/>
      <w:w w:val="100"/>
      <w:position w:val="-1"/>
      <w:sz w:val="16"/>
      <w:szCs w:val="16"/>
      <w:effect w:val="none"/>
      <w:vertAlign w:val="baseline"/>
      <w:cs w:val="0"/>
      <w:em w:val="none"/>
      <w:lang w:val="es-ES" w:eastAsia="es-ES"/>
    </w:rPr>
  </w:style>
  <w:style w:type="paragraph" w:styleId="z-Finaldelformulario">
    <w:name w:val="HTML Bottom of Form"/>
    <w:basedOn w:val="Normal"/>
    <w:next w:val="Normal"/>
    <w:qFormat/>
    <w:pPr>
      <w:pBdr>
        <w:top w:val="single" w:sz="6" w:space="1" w:color="auto"/>
      </w:pBdr>
      <w:jc w:val="center"/>
    </w:pPr>
    <w:rPr>
      <w:rFonts w:ascii="Arial" w:hAnsi="Arial" w:cs="Arial"/>
      <w:vanish/>
      <w:sz w:val="16"/>
      <w:szCs w:val="16"/>
    </w:rPr>
  </w:style>
  <w:style w:type="character" w:customStyle="1" w:styleId="z-FinaldelformularioCar">
    <w:name w:val="z-Final del formulario Car"/>
    <w:rPr>
      <w:rFonts w:ascii="Arial" w:hAnsi="Arial" w:cs="Arial"/>
      <w:vanish/>
      <w:w w:val="100"/>
      <w:position w:val="-1"/>
      <w:sz w:val="16"/>
      <w:szCs w:val="16"/>
      <w:effect w:val="none"/>
      <w:vertAlign w:val="baseline"/>
      <w:cs w:val="0"/>
      <w:em w:val="none"/>
      <w:lang w:val="es-ES" w:eastAsia="es-ES"/>
    </w:rPr>
  </w:style>
  <w:style w:type="character" w:customStyle="1" w:styleId="Ttulo3Car">
    <w:name w:val="Título 3 Car"/>
    <w:rPr>
      <w:b/>
      <w:bCs/>
      <w:w w:val="100"/>
      <w:position w:val="-1"/>
      <w:sz w:val="24"/>
      <w:szCs w:val="24"/>
      <w:effect w:val="none"/>
      <w:vertAlign w:val="baseline"/>
      <w:cs w:val="0"/>
      <w:em w:val="none"/>
      <w:lang w:val="es-ES" w:eastAsia="es-ES"/>
    </w:rPr>
  </w:style>
  <w:style w:type="character" w:customStyle="1" w:styleId="txt-bold1">
    <w:name w:val="txt-bold1"/>
    <w:rPr>
      <w:rFonts w:ascii="Georgia" w:hAnsi="Georgia" w:hint="default"/>
      <w:b/>
      <w:bCs/>
      <w:color w:val="333333"/>
      <w:w w:val="100"/>
      <w:position w:val="-1"/>
      <w:sz w:val="15"/>
      <w:szCs w:val="15"/>
      <w:effect w:val="none"/>
      <w:vertAlign w:val="baseline"/>
      <w:cs w:val="0"/>
      <w:em w:val="none"/>
    </w:rPr>
  </w:style>
  <w:style w:type="character" w:customStyle="1" w:styleId="Ttulo1Car">
    <w:name w:val="Título 1 Car"/>
    <w:rPr>
      <w:b/>
      <w:bCs/>
      <w:w w:val="100"/>
      <w:position w:val="-1"/>
      <w:sz w:val="24"/>
      <w:szCs w:val="24"/>
      <w:effect w:val="none"/>
      <w:vertAlign w:val="baseline"/>
      <w:cs w:val="0"/>
      <w:em w:val="none"/>
      <w:lang w:val="es-ES" w:eastAsia="es-ES"/>
    </w:rPr>
  </w:style>
  <w:style w:type="character" w:customStyle="1" w:styleId="Ttulo2Car">
    <w:name w:val="Título 2 Car"/>
    <w:rPr>
      <w:b/>
      <w:bCs/>
      <w:w w:val="100"/>
      <w:position w:val="-1"/>
      <w:sz w:val="24"/>
      <w:szCs w:val="24"/>
      <w:effect w:val="none"/>
      <w:vertAlign w:val="baseline"/>
      <w:cs w:val="0"/>
      <w:em w:val="none"/>
      <w:lang w:val="es-ES" w:eastAsia="es-ES"/>
    </w:rPr>
  </w:style>
  <w:style w:type="character" w:customStyle="1" w:styleId="TextoindependienteCar">
    <w:name w:val="Texto independiente Car"/>
    <w:rPr>
      <w:b/>
      <w:bCs/>
      <w:w w:val="100"/>
      <w:position w:val="-1"/>
      <w:sz w:val="28"/>
      <w:szCs w:val="24"/>
      <w:effect w:val="none"/>
      <w:vertAlign w:val="baseline"/>
      <w:cs w:val="0"/>
      <w:em w:val="none"/>
      <w:lang w:val="es-ES" w:eastAsia="es-ES"/>
    </w:rPr>
  </w:style>
  <w:style w:type="paragraph" w:styleId="Continuarlista">
    <w:name w:val="List Continue"/>
    <w:basedOn w:val="Normal"/>
    <w:pPr>
      <w:spacing w:before="226" w:after="120" w:line="360" w:lineRule="auto"/>
      <w:ind w:left="283"/>
      <w:jc w:val="both"/>
    </w:pPr>
  </w:style>
  <w:style w:type="paragraph" w:styleId="Textoindependiente2">
    <w:name w:val="Body Text 2"/>
    <w:basedOn w:val="Normal"/>
    <w:qFormat/>
    <w:pPr>
      <w:spacing w:after="120" w:line="480" w:lineRule="auto"/>
    </w:pPr>
    <w:rPr>
      <w:rFonts w:ascii="Calibri" w:eastAsia="Calibri" w:hAnsi="Calibri"/>
      <w:sz w:val="22"/>
      <w:szCs w:val="22"/>
      <w:lang w:eastAsia="en-US"/>
    </w:rPr>
  </w:style>
  <w:style w:type="character" w:customStyle="1" w:styleId="Textoindependiente2Car">
    <w:name w:val="Texto independiente 2 Car"/>
    <w:rPr>
      <w:rFonts w:ascii="Calibri" w:eastAsia="Calibri" w:hAnsi="Calibri"/>
      <w:w w:val="100"/>
      <w:position w:val="-1"/>
      <w:sz w:val="22"/>
      <w:szCs w:val="22"/>
      <w:effect w:val="none"/>
      <w:vertAlign w:val="baseline"/>
      <w:cs w:val="0"/>
      <w:em w:val="none"/>
      <w:lang w:val="es-ES"/>
    </w:rPr>
  </w:style>
  <w:style w:type="table" w:customStyle="1" w:styleId="Tablaconcuadrcula2">
    <w:name w:val="Tabla con cuadrícula2"/>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detextonormalCar">
    <w:name w:val="Sangría de texto normal Car"/>
    <w:rPr>
      <w:w w:val="100"/>
      <w:position w:val="-1"/>
      <w:sz w:val="24"/>
      <w:szCs w:val="24"/>
      <w:effect w:val="none"/>
      <w:vertAlign w:val="baseline"/>
      <w:cs w:val="0"/>
      <w:em w:val="none"/>
      <w:lang w:val="es-ES" w:eastAsia="es-ES"/>
    </w:rPr>
  </w:style>
  <w:style w:type="paragraph" w:customStyle="1" w:styleId="Texto1">
    <w:name w:val="Texto 1"/>
    <w:basedOn w:val="Normal"/>
    <w:pPr>
      <w:spacing w:after="240" w:line="360" w:lineRule="auto"/>
      <w:jc w:val="both"/>
    </w:pPr>
    <w:rPr>
      <w:rFonts w:ascii="Arial" w:hAnsi="Arial"/>
      <w:noProof/>
      <w:spacing w:val="-5"/>
      <w:sz w:val="20"/>
      <w:szCs w:val="20"/>
    </w:rPr>
  </w:style>
  <w:style w:type="character" w:customStyle="1" w:styleId="Sangra2detindependienteCar">
    <w:name w:val="Sangría 2 de t. independiente Car"/>
    <w:rPr>
      <w:i/>
      <w:iCs/>
      <w:w w:val="100"/>
      <w:position w:val="-1"/>
      <w:sz w:val="24"/>
      <w:szCs w:val="24"/>
      <w:effect w:val="none"/>
      <w:vertAlign w:val="baseline"/>
      <w:cs w:val="0"/>
      <w:em w:val="none"/>
      <w:lang w:val="es-ES" w:eastAsia="es-ES"/>
    </w:rPr>
  </w:style>
  <w:style w:type="character" w:customStyle="1" w:styleId="Sangra3detindependienteCar">
    <w:name w:val="Sangría 3 de t. independiente Car"/>
    <w:rPr>
      <w:rFonts w:ascii="Arial" w:hAnsi="Arial" w:cs="Arial"/>
      <w:w w:val="100"/>
      <w:position w:val="-1"/>
      <w:sz w:val="24"/>
      <w:szCs w:val="24"/>
      <w:effect w:val="none"/>
      <w:vertAlign w:val="baseline"/>
      <w:cs w:val="0"/>
      <w:em w:val="none"/>
      <w:lang w:val="es-ES" w:eastAsia="es-ES"/>
    </w:rPr>
  </w:style>
  <w:style w:type="character" w:customStyle="1" w:styleId="TtuloCar">
    <w:name w:val="Título Car"/>
    <w:rPr>
      <w:b/>
      <w:bCs/>
      <w:w w:val="100"/>
      <w:position w:val="-1"/>
      <w:sz w:val="24"/>
      <w:szCs w:val="24"/>
      <w:effect w:val="none"/>
      <w:vertAlign w:val="baseline"/>
      <w:cs w:val="0"/>
      <w:em w:val="none"/>
      <w:lang w:val="es-ES" w:eastAsia="es-ES"/>
    </w:rPr>
  </w:style>
  <w:style w:type="paragraph" w:customStyle="1" w:styleId="Standard">
    <w:name w:val="Standard"/>
    <w:pPr>
      <w:autoSpaceDN w:val="0"/>
      <w:spacing w:after="200" w:line="276" w:lineRule="auto"/>
      <w:ind w:leftChars="-1" w:left="-1" w:hangingChars="1" w:hanging="1"/>
      <w:textDirection w:val="btLr"/>
      <w:textAlignment w:val="baseline"/>
      <w:outlineLvl w:val="0"/>
    </w:pPr>
    <w:rPr>
      <w:rFonts w:ascii="Calibri" w:eastAsia="F" w:hAnsi="Calibri" w:cs="F"/>
      <w:position w:val="-1"/>
      <w:sz w:val="22"/>
      <w:szCs w:val="22"/>
      <w:lang w:val="es-PE" w:eastAsia="es-PE"/>
    </w:rPr>
  </w:style>
  <w:style w:type="table" w:customStyle="1" w:styleId="Style57">
    <w:name w:val="_Style 57"/>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59">
    <w:name w:val="_Style 59"/>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1">
    <w:name w:val="_Style 61"/>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4">
    <w:name w:val="_Style 64"/>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CellMar>
        <w:left w:w="70" w:type="dxa"/>
        <w:right w:w="70" w:type="dxa"/>
      </w:tblCellMar>
    </w:tblPr>
  </w:style>
  <w:style w:type="table" w:customStyle="1" w:styleId="Style65">
    <w:name w:val="_Style 65"/>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6">
    <w:name w:val="_Style 66"/>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lCEbkwPssV/Fl6gcSPF0yz30w==">AMUW2mW0NmNx8NvXOKCxLBBZb85BPmYvfQXaykJa30Oxe88I7kUV8CkTYZaYLXyA9EgC9pA+t0BhSEQvCTzcF85uYEYsKdk2a3BmnFTdpjdgxi1tqedYzb31TCl5q+LRUIX9+PjP5JBk8bchLV4hdTpF43akOuRPBh4hVjOtURJC6VGv9FlWe+C+/NWpx8QgbAcPxMRFlef5hAWlvRwUm8Ggtsj9VRriOg==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3960</Words>
  <Characters>21781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pc_01</dc:creator>
  <cp:lastModifiedBy>Rosa A. Silva</cp:lastModifiedBy>
  <cp:revision>3</cp:revision>
  <dcterms:created xsi:type="dcterms:W3CDTF">2022-12-02T13:41:00Z</dcterms:created>
  <dcterms:modified xsi:type="dcterms:W3CDTF">2022-12-02T14:30:00Z</dcterms:modified>
</cp:coreProperties>
</file>